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52DF5C" w14:textId="77777777" w:rsidR="003613A6" w:rsidRDefault="003613A6" w:rsidP="003613A6">
      <w:pPr>
        <w:spacing w:after="160" w:line="312" w:lineRule="auto"/>
        <w:ind w:left="360"/>
        <w:rPr>
          <w:rFonts w:ascii="Arial" w:hAnsi="Arial"/>
        </w:rPr>
      </w:pPr>
    </w:p>
    <w:p w14:paraId="384FBE77" w14:textId="77777777" w:rsidR="003613A6" w:rsidRDefault="003613A6" w:rsidP="003613A6">
      <w:pPr>
        <w:spacing w:after="160" w:line="312" w:lineRule="auto"/>
        <w:ind w:left="360"/>
        <w:rPr>
          <w:rFonts w:ascii="Arial" w:hAnsi="Arial"/>
        </w:rPr>
      </w:pPr>
    </w:p>
    <w:p w14:paraId="664AA03D" w14:textId="77777777" w:rsidR="003613A6" w:rsidRDefault="003613A6" w:rsidP="003613A6">
      <w:pPr>
        <w:spacing w:after="160" w:line="312" w:lineRule="auto"/>
        <w:ind w:left="360"/>
        <w:rPr>
          <w:rFonts w:ascii="Arial" w:hAnsi="Arial"/>
        </w:rPr>
      </w:pPr>
    </w:p>
    <w:p w14:paraId="57F2292A" w14:textId="77777777" w:rsidR="003613A6" w:rsidRDefault="003613A6" w:rsidP="003613A6">
      <w:pPr>
        <w:spacing w:after="160" w:line="312" w:lineRule="auto"/>
        <w:ind w:left="360"/>
        <w:rPr>
          <w:rFonts w:ascii="Arial" w:hAnsi="Arial"/>
        </w:rPr>
      </w:pPr>
    </w:p>
    <w:p w14:paraId="00220468" w14:textId="77777777" w:rsidR="00E8609A" w:rsidRPr="003613A6" w:rsidRDefault="003613A6" w:rsidP="003613A6">
      <w:pPr>
        <w:spacing w:after="160" w:line="312" w:lineRule="auto"/>
        <w:ind w:left="360"/>
        <w:rPr>
          <w:rFonts w:ascii="Arial" w:hAnsi="Arial"/>
        </w:rPr>
      </w:pPr>
      <w:r>
        <w:rPr>
          <w:rFonts w:ascii="Arial" w:hAnsi="Arial"/>
          <w:noProof/>
        </w:rPr>
        <w:drawing>
          <wp:inline distT="0" distB="0" distL="0" distR="0" wp14:anchorId="311107EC" wp14:editId="7569C904">
            <wp:extent cx="5449636" cy="668019"/>
            <wp:effectExtent l="25400" t="0" r="11364" b="0"/>
            <wp:docPr id="16" name="Picture 6" descr="CloudCME Final Out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CME Final Outlines.png"/>
                    <pic:cNvPicPr/>
                  </pic:nvPicPr>
                  <pic:blipFill>
                    <a:blip r:embed="rId8"/>
                    <a:stretch>
                      <a:fillRect/>
                    </a:stretch>
                  </pic:blipFill>
                  <pic:spPr>
                    <a:xfrm>
                      <a:off x="0" y="0"/>
                      <a:ext cx="5449636" cy="668019"/>
                    </a:xfrm>
                    <a:prstGeom prst="rect">
                      <a:avLst/>
                    </a:prstGeom>
                  </pic:spPr>
                </pic:pic>
              </a:graphicData>
            </a:graphic>
          </wp:inline>
        </w:drawing>
      </w:r>
    </w:p>
    <w:p w14:paraId="340FBC95" w14:textId="77777777" w:rsidR="00E8609A" w:rsidRPr="003613A6" w:rsidRDefault="00E8609A">
      <w:pPr>
        <w:rPr>
          <w:rFonts w:ascii="Arial" w:hAnsi="Arial"/>
        </w:rPr>
      </w:pPr>
    </w:p>
    <w:p w14:paraId="5AC27FD0" w14:textId="77777777" w:rsidR="00E8609A" w:rsidRPr="003613A6" w:rsidRDefault="00E8609A">
      <w:pPr>
        <w:rPr>
          <w:rFonts w:ascii="Arial" w:hAnsi="Arial"/>
        </w:rPr>
      </w:pPr>
    </w:p>
    <w:p w14:paraId="72AE3510" w14:textId="77777777" w:rsidR="00E8609A" w:rsidRPr="003613A6" w:rsidRDefault="00E8609A" w:rsidP="00E8609A">
      <w:pPr>
        <w:jc w:val="center"/>
        <w:rPr>
          <w:rFonts w:ascii="Arial" w:hAnsi="Arial"/>
          <w:b/>
          <w:color w:val="767171" w:themeColor="background2" w:themeShade="80"/>
          <w:sz w:val="44"/>
          <w:szCs w:val="32"/>
        </w:rPr>
      </w:pPr>
      <w:r w:rsidRPr="003613A6">
        <w:rPr>
          <w:rFonts w:ascii="Arial" w:hAnsi="Arial"/>
          <w:b/>
          <w:color w:val="767171" w:themeColor="background2" w:themeShade="80"/>
          <w:sz w:val="44"/>
          <w:szCs w:val="32"/>
        </w:rPr>
        <w:t>Coordinators Training Manual for Regularly Scheduled Series</w:t>
      </w:r>
      <w:r w:rsidR="00985720" w:rsidRPr="003613A6">
        <w:rPr>
          <w:rFonts w:ascii="Arial" w:hAnsi="Arial"/>
          <w:b/>
          <w:color w:val="767171" w:themeColor="background2" w:themeShade="80"/>
          <w:sz w:val="44"/>
          <w:szCs w:val="32"/>
        </w:rPr>
        <w:t xml:space="preserve"> (RSS)</w:t>
      </w:r>
    </w:p>
    <w:p w14:paraId="2036933C" w14:textId="77777777" w:rsidR="00E8609A" w:rsidRPr="003613A6" w:rsidRDefault="00E8609A" w:rsidP="00E8609A">
      <w:pPr>
        <w:jc w:val="center"/>
        <w:rPr>
          <w:rFonts w:ascii="Arial" w:hAnsi="Arial"/>
          <w:szCs w:val="32"/>
        </w:rPr>
      </w:pPr>
    </w:p>
    <w:p w14:paraId="68BB3857" w14:textId="77777777" w:rsidR="00E8609A" w:rsidRPr="003613A6" w:rsidRDefault="00E8609A" w:rsidP="00E8609A">
      <w:pPr>
        <w:jc w:val="center"/>
        <w:rPr>
          <w:rFonts w:ascii="Arial" w:hAnsi="Arial"/>
          <w:szCs w:val="32"/>
        </w:rPr>
      </w:pPr>
    </w:p>
    <w:p w14:paraId="716D4FBF" w14:textId="77777777" w:rsidR="00E8609A" w:rsidRPr="003613A6" w:rsidRDefault="00E8609A" w:rsidP="00E8609A">
      <w:pPr>
        <w:jc w:val="center"/>
        <w:rPr>
          <w:rFonts w:ascii="Arial" w:hAnsi="Arial"/>
          <w:szCs w:val="32"/>
        </w:rPr>
      </w:pPr>
    </w:p>
    <w:p w14:paraId="0999530B" w14:textId="77777777" w:rsidR="00E8609A" w:rsidRPr="003613A6" w:rsidRDefault="00E8609A" w:rsidP="00E8609A">
      <w:pPr>
        <w:jc w:val="center"/>
        <w:rPr>
          <w:rFonts w:ascii="Arial" w:hAnsi="Arial"/>
          <w:szCs w:val="32"/>
        </w:rPr>
      </w:pPr>
    </w:p>
    <w:p w14:paraId="5A137BD3" w14:textId="77777777" w:rsidR="00E8609A" w:rsidRPr="003613A6" w:rsidRDefault="00E8609A" w:rsidP="00E8609A">
      <w:pPr>
        <w:jc w:val="center"/>
        <w:rPr>
          <w:rFonts w:ascii="Arial" w:hAnsi="Arial"/>
          <w:szCs w:val="32"/>
        </w:rPr>
      </w:pPr>
    </w:p>
    <w:p w14:paraId="38823BA6" w14:textId="77777777" w:rsidR="00E8609A" w:rsidRPr="003613A6" w:rsidRDefault="00E8609A" w:rsidP="00E8609A">
      <w:pPr>
        <w:jc w:val="center"/>
        <w:rPr>
          <w:rFonts w:ascii="Arial" w:hAnsi="Arial"/>
          <w:szCs w:val="32"/>
        </w:rPr>
      </w:pPr>
    </w:p>
    <w:p w14:paraId="77371BA7" w14:textId="77777777" w:rsidR="00E8609A" w:rsidRPr="003613A6" w:rsidRDefault="00E8609A" w:rsidP="00E8609A">
      <w:pPr>
        <w:jc w:val="center"/>
        <w:rPr>
          <w:rFonts w:ascii="Arial" w:hAnsi="Arial"/>
          <w:szCs w:val="32"/>
        </w:rPr>
      </w:pPr>
    </w:p>
    <w:p w14:paraId="182CD965" w14:textId="77777777" w:rsidR="00E8609A" w:rsidRPr="003613A6" w:rsidRDefault="00E8609A" w:rsidP="00E8609A">
      <w:pPr>
        <w:jc w:val="center"/>
        <w:rPr>
          <w:rFonts w:ascii="Arial" w:hAnsi="Arial"/>
          <w:szCs w:val="32"/>
        </w:rPr>
      </w:pPr>
    </w:p>
    <w:p w14:paraId="0B9CB7C2" w14:textId="77777777" w:rsidR="00E8609A" w:rsidRPr="003613A6" w:rsidRDefault="00E8609A" w:rsidP="00E8609A">
      <w:pPr>
        <w:jc w:val="center"/>
        <w:rPr>
          <w:rFonts w:ascii="Arial" w:hAnsi="Arial"/>
          <w:szCs w:val="32"/>
        </w:rPr>
      </w:pPr>
    </w:p>
    <w:p w14:paraId="16424C92" w14:textId="77777777" w:rsidR="00E8609A" w:rsidRPr="003613A6" w:rsidRDefault="00E8609A" w:rsidP="00E8609A">
      <w:pPr>
        <w:jc w:val="center"/>
        <w:rPr>
          <w:rFonts w:ascii="Arial" w:hAnsi="Arial"/>
          <w:szCs w:val="32"/>
        </w:rPr>
      </w:pPr>
    </w:p>
    <w:p w14:paraId="08802E45" w14:textId="77777777" w:rsidR="00E8609A" w:rsidRPr="003613A6" w:rsidRDefault="00E8609A" w:rsidP="00E8609A">
      <w:pPr>
        <w:jc w:val="center"/>
        <w:rPr>
          <w:rFonts w:ascii="Arial" w:hAnsi="Arial"/>
          <w:szCs w:val="32"/>
        </w:rPr>
      </w:pPr>
    </w:p>
    <w:p w14:paraId="387BCD81" w14:textId="77777777" w:rsidR="00E8609A" w:rsidRPr="003613A6" w:rsidRDefault="00E8609A" w:rsidP="00E8609A">
      <w:pPr>
        <w:jc w:val="center"/>
        <w:rPr>
          <w:rFonts w:ascii="Arial" w:hAnsi="Arial"/>
          <w:szCs w:val="32"/>
        </w:rPr>
      </w:pPr>
    </w:p>
    <w:p w14:paraId="0087AFCC" w14:textId="27A4DBC6" w:rsidR="00E8609A" w:rsidRPr="00C77D21" w:rsidRDefault="007F6D91" w:rsidP="00E8609A">
      <w:pPr>
        <w:jc w:val="center"/>
        <w:rPr>
          <w:rFonts w:ascii="Arial" w:hAnsi="Arial"/>
          <w:b/>
          <w:color w:val="767171" w:themeColor="background2" w:themeShade="80"/>
          <w:szCs w:val="32"/>
        </w:rPr>
      </w:pPr>
      <w:r>
        <w:rPr>
          <w:rFonts w:ascii="Arial" w:hAnsi="Arial"/>
          <w:b/>
          <w:color w:val="767171" w:themeColor="background2" w:themeShade="80"/>
          <w:szCs w:val="32"/>
        </w:rPr>
        <w:t>September</w:t>
      </w:r>
      <w:r w:rsidR="00C514BA" w:rsidRPr="00C77D21">
        <w:rPr>
          <w:rFonts w:ascii="Arial" w:hAnsi="Arial"/>
          <w:b/>
          <w:color w:val="767171" w:themeColor="background2" w:themeShade="80"/>
          <w:szCs w:val="32"/>
        </w:rPr>
        <w:t xml:space="preserve"> 20</w:t>
      </w:r>
      <w:r w:rsidR="00AA4288">
        <w:rPr>
          <w:rFonts w:ascii="Arial" w:hAnsi="Arial"/>
          <w:b/>
          <w:color w:val="767171" w:themeColor="background2" w:themeShade="80"/>
          <w:szCs w:val="32"/>
        </w:rPr>
        <w:t>20</w:t>
      </w:r>
    </w:p>
    <w:p w14:paraId="706FE818" w14:textId="77777777" w:rsidR="00E8609A" w:rsidRPr="003613A6" w:rsidRDefault="00E8609A" w:rsidP="00E8609A">
      <w:pPr>
        <w:jc w:val="center"/>
        <w:rPr>
          <w:rFonts w:ascii="Arial" w:hAnsi="Arial"/>
          <w:szCs w:val="32"/>
        </w:rPr>
      </w:pPr>
    </w:p>
    <w:p w14:paraId="1027C966" w14:textId="77777777" w:rsidR="00E8609A" w:rsidRPr="003613A6" w:rsidRDefault="00E8609A" w:rsidP="00E8609A">
      <w:pPr>
        <w:jc w:val="center"/>
        <w:rPr>
          <w:rFonts w:ascii="Arial" w:hAnsi="Arial"/>
          <w:szCs w:val="32"/>
        </w:rPr>
      </w:pPr>
    </w:p>
    <w:p w14:paraId="616603A0" w14:textId="77777777" w:rsidR="00E8609A" w:rsidRPr="003613A6" w:rsidRDefault="00E8609A" w:rsidP="00E8609A">
      <w:pPr>
        <w:jc w:val="center"/>
        <w:rPr>
          <w:rFonts w:ascii="Arial" w:hAnsi="Arial"/>
          <w:szCs w:val="32"/>
        </w:rPr>
      </w:pPr>
    </w:p>
    <w:p w14:paraId="21A60C76" w14:textId="77777777" w:rsidR="00E8609A" w:rsidRPr="003613A6" w:rsidRDefault="00E8609A" w:rsidP="00E8609A">
      <w:pPr>
        <w:jc w:val="center"/>
        <w:rPr>
          <w:rFonts w:ascii="Arial" w:hAnsi="Arial"/>
          <w:szCs w:val="32"/>
        </w:rPr>
      </w:pPr>
    </w:p>
    <w:p w14:paraId="7A38BD97" w14:textId="77777777" w:rsidR="00E8609A" w:rsidRPr="003613A6" w:rsidRDefault="00E8609A" w:rsidP="00E8609A">
      <w:pPr>
        <w:jc w:val="center"/>
        <w:rPr>
          <w:rFonts w:ascii="Arial" w:hAnsi="Arial"/>
          <w:szCs w:val="32"/>
        </w:rPr>
      </w:pPr>
    </w:p>
    <w:p w14:paraId="6DCE48EE" w14:textId="77777777" w:rsidR="00E8609A" w:rsidRPr="003613A6" w:rsidRDefault="00E8609A" w:rsidP="00E8609A">
      <w:pPr>
        <w:jc w:val="center"/>
        <w:rPr>
          <w:rFonts w:ascii="Arial" w:hAnsi="Arial"/>
          <w:szCs w:val="32"/>
        </w:rPr>
      </w:pPr>
    </w:p>
    <w:p w14:paraId="1DD0D510" w14:textId="77777777" w:rsidR="00E8609A" w:rsidRPr="003613A6" w:rsidRDefault="00E8609A" w:rsidP="00E8609A">
      <w:pPr>
        <w:jc w:val="center"/>
        <w:rPr>
          <w:rFonts w:ascii="Arial" w:hAnsi="Arial"/>
          <w:szCs w:val="32"/>
        </w:rPr>
      </w:pPr>
    </w:p>
    <w:p w14:paraId="6F8A915D" w14:textId="77777777" w:rsidR="00E8609A" w:rsidRPr="003613A6" w:rsidRDefault="00E8609A" w:rsidP="00E8609A">
      <w:pPr>
        <w:jc w:val="center"/>
        <w:rPr>
          <w:rFonts w:ascii="Arial" w:hAnsi="Arial"/>
          <w:szCs w:val="32"/>
        </w:rPr>
      </w:pPr>
    </w:p>
    <w:p w14:paraId="31F792B9" w14:textId="77777777" w:rsidR="00E8609A" w:rsidRPr="003613A6" w:rsidRDefault="00E8609A" w:rsidP="00E8609A">
      <w:pPr>
        <w:jc w:val="center"/>
        <w:rPr>
          <w:rFonts w:ascii="Arial" w:hAnsi="Arial"/>
          <w:szCs w:val="32"/>
        </w:rPr>
      </w:pPr>
    </w:p>
    <w:p w14:paraId="01C49974" w14:textId="77777777" w:rsidR="00E8609A" w:rsidRPr="003613A6" w:rsidRDefault="00E8609A" w:rsidP="00E8609A">
      <w:pPr>
        <w:jc w:val="center"/>
        <w:rPr>
          <w:rFonts w:ascii="Arial" w:hAnsi="Arial"/>
          <w:szCs w:val="32"/>
        </w:rPr>
      </w:pPr>
    </w:p>
    <w:p w14:paraId="6E3FAD3D" w14:textId="77777777" w:rsidR="00E8609A" w:rsidRPr="003613A6" w:rsidRDefault="00E8609A" w:rsidP="00E8609A">
      <w:pPr>
        <w:jc w:val="center"/>
        <w:rPr>
          <w:rFonts w:ascii="Arial" w:hAnsi="Arial"/>
          <w:szCs w:val="32"/>
        </w:rPr>
      </w:pPr>
    </w:p>
    <w:p w14:paraId="1BE5DC8C" w14:textId="77777777" w:rsidR="00E8609A" w:rsidRPr="003613A6" w:rsidRDefault="00E8609A" w:rsidP="00E8609A">
      <w:pPr>
        <w:jc w:val="center"/>
        <w:rPr>
          <w:rFonts w:ascii="Arial" w:hAnsi="Arial"/>
          <w:szCs w:val="32"/>
        </w:rPr>
      </w:pPr>
    </w:p>
    <w:p w14:paraId="5C4ABA1A" w14:textId="77777777" w:rsidR="00E8609A" w:rsidRPr="003613A6" w:rsidRDefault="00E8609A" w:rsidP="00E8609A">
      <w:pPr>
        <w:jc w:val="center"/>
        <w:rPr>
          <w:rFonts w:ascii="Arial" w:hAnsi="Arial"/>
          <w:szCs w:val="32"/>
        </w:rPr>
      </w:pPr>
    </w:p>
    <w:p w14:paraId="39D27015" w14:textId="256F6A59" w:rsidR="00E8609A" w:rsidRPr="00A6285E" w:rsidRDefault="00FC3478" w:rsidP="00E8609A">
      <w:pPr>
        <w:jc w:val="center"/>
        <w:rPr>
          <w:rFonts w:ascii="Arial" w:hAnsi="Arial"/>
          <w:i/>
          <w:szCs w:val="32"/>
        </w:rPr>
      </w:pPr>
      <w:r w:rsidRPr="00A6285E">
        <w:rPr>
          <w:rFonts w:ascii="Arial" w:hAnsi="Arial"/>
          <w:i/>
          <w:szCs w:val="32"/>
        </w:rPr>
        <w:t>All rights reserved © 2017, 20</w:t>
      </w:r>
      <w:r w:rsidR="00AA4288">
        <w:rPr>
          <w:rFonts w:ascii="Arial" w:hAnsi="Arial"/>
          <w:i/>
          <w:szCs w:val="32"/>
        </w:rPr>
        <w:t>20</w:t>
      </w:r>
    </w:p>
    <w:p w14:paraId="59229A0A" w14:textId="77777777" w:rsidR="00F1549C" w:rsidRPr="003613A6" w:rsidRDefault="00F1549C" w:rsidP="00E8609A">
      <w:pPr>
        <w:rPr>
          <w:rFonts w:ascii="Arial" w:hAnsi="Arial"/>
        </w:rPr>
      </w:pPr>
    </w:p>
    <w:p w14:paraId="69DE6F12" w14:textId="77777777" w:rsidR="003D4C96" w:rsidRDefault="003D4C96" w:rsidP="00E8609A">
      <w:pPr>
        <w:rPr>
          <w:rFonts w:ascii="Arial" w:hAnsi="Arial"/>
        </w:rPr>
      </w:pPr>
    </w:p>
    <w:bookmarkStart w:id="0" w:name="_Toc50455115" w:displacedByCustomXml="next"/>
    <w:sdt>
      <w:sdtPr>
        <w:rPr>
          <w:rFonts w:ascii="Times New Roman" w:eastAsiaTheme="minorHAnsi" w:hAnsi="Times New Roman" w:cs="Times New Roman"/>
          <w:b w:val="0"/>
          <w:color w:val="auto"/>
          <w:sz w:val="24"/>
          <w:szCs w:val="24"/>
        </w:rPr>
        <w:id w:val="1453753933"/>
        <w:docPartObj>
          <w:docPartGallery w:val="Table of Contents"/>
          <w:docPartUnique/>
        </w:docPartObj>
      </w:sdtPr>
      <w:sdtEndPr>
        <w:rPr>
          <w:rFonts w:ascii="Arial" w:hAnsi="Arial" w:cs="Arial"/>
          <w:bCs/>
          <w:noProof/>
        </w:rPr>
      </w:sdtEndPr>
      <w:sdtContent>
        <w:p w14:paraId="4FDE9690" w14:textId="0224A3CE" w:rsidR="00C514BA" w:rsidRPr="00BB66C1" w:rsidRDefault="00BB66C1" w:rsidP="002447F6">
          <w:pPr>
            <w:pStyle w:val="Heading1"/>
          </w:pPr>
          <w:r>
            <w:t>Table of C</w:t>
          </w:r>
          <w:r w:rsidR="00C514BA" w:rsidRPr="000E04DA">
            <w:t>ontents</w:t>
          </w:r>
          <w:bookmarkEnd w:id="0"/>
          <w:r w:rsidR="002447F6" w:rsidRPr="000E04DA">
            <w:br/>
          </w:r>
        </w:p>
        <w:p w14:paraId="6A85C1AA" w14:textId="3B4631F1" w:rsidR="00E6329B" w:rsidRDefault="00C514BA">
          <w:pPr>
            <w:pStyle w:val="TOC1"/>
            <w:rPr>
              <w:rFonts w:asciiTheme="minorHAnsi" w:eastAsiaTheme="minorEastAsia" w:hAnsiTheme="minorHAnsi" w:cstheme="minorBidi"/>
            </w:rPr>
          </w:pPr>
          <w:r w:rsidRPr="00A6285E">
            <w:rPr>
              <w:b/>
              <w:bCs/>
            </w:rPr>
            <w:fldChar w:fldCharType="begin"/>
          </w:r>
          <w:r w:rsidRPr="00BB66C1">
            <w:rPr>
              <w:b/>
              <w:bCs/>
            </w:rPr>
            <w:instrText xml:space="preserve"> TOC \o "1-3" \h \z \u </w:instrText>
          </w:r>
          <w:r w:rsidRPr="00A6285E">
            <w:rPr>
              <w:b/>
              <w:bCs/>
            </w:rPr>
            <w:fldChar w:fldCharType="separate"/>
          </w:r>
          <w:hyperlink w:anchor="_Toc50455115" w:history="1">
            <w:r w:rsidR="00E6329B" w:rsidRPr="002924DE">
              <w:rPr>
                <w:rStyle w:val="Hyperlink"/>
              </w:rPr>
              <w:t>Table of Contents</w:t>
            </w:r>
            <w:r w:rsidR="00E6329B">
              <w:rPr>
                <w:webHidden/>
              </w:rPr>
              <w:tab/>
            </w:r>
            <w:r w:rsidR="00E6329B">
              <w:rPr>
                <w:webHidden/>
              </w:rPr>
              <w:fldChar w:fldCharType="begin"/>
            </w:r>
            <w:r w:rsidR="00E6329B">
              <w:rPr>
                <w:webHidden/>
              </w:rPr>
              <w:instrText xml:space="preserve"> PAGEREF _Toc50455115 \h </w:instrText>
            </w:r>
            <w:r w:rsidR="00E6329B">
              <w:rPr>
                <w:webHidden/>
              </w:rPr>
            </w:r>
            <w:r w:rsidR="00E6329B">
              <w:rPr>
                <w:webHidden/>
              </w:rPr>
              <w:fldChar w:fldCharType="separate"/>
            </w:r>
            <w:r w:rsidR="00E6329B">
              <w:rPr>
                <w:webHidden/>
              </w:rPr>
              <w:t>2</w:t>
            </w:r>
            <w:r w:rsidR="00E6329B">
              <w:rPr>
                <w:webHidden/>
              </w:rPr>
              <w:fldChar w:fldCharType="end"/>
            </w:r>
          </w:hyperlink>
        </w:p>
        <w:p w14:paraId="28638115" w14:textId="6503E890" w:rsidR="00E6329B" w:rsidRDefault="00E6329B">
          <w:pPr>
            <w:pStyle w:val="TOC1"/>
            <w:rPr>
              <w:rFonts w:asciiTheme="minorHAnsi" w:eastAsiaTheme="minorEastAsia" w:hAnsiTheme="minorHAnsi" w:cstheme="minorBidi"/>
            </w:rPr>
          </w:pPr>
          <w:hyperlink w:anchor="_Toc50455116" w:history="1">
            <w:r w:rsidRPr="002924DE">
              <w:rPr>
                <w:rStyle w:val="Hyperlink"/>
              </w:rPr>
              <w:t>RSS Dashboard Introduction</w:t>
            </w:r>
            <w:r>
              <w:rPr>
                <w:webHidden/>
              </w:rPr>
              <w:tab/>
            </w:r>
            <w:r>
              <w:rPr>
                <w:webHidden/>
              </w:rPr>
              <w:fldChar w:fldCharType="begin"/>
            </w:r>
            <w:r>
              <w:rPr>
                <w:webHidden/>
              </w:rPr>
              <w:instrText xml:space="preserve"> PAGEREF _Toc50455116 \h </w:instrText>
            </w:r>
            <w:r>
              <w:rPr>
                <w:webHidden/>
              </w:rPr>
            </w:r>
            <w:r>
              <w:rPr>
                <w:webHidden/>
              </w:rPr>
              <w:fldChar w:fldCharType="separate"/>
            </w:r>
            <w:r>
              <w:rPr>
                <w:webHidden/>
              </w:rPr>
              <w:t>3</w:t>
            </w:r>
            <w:r>
              <w:rPr>
                <w:webHidden/>
              </w:rPr>
              <w:fldChar w:fldCharType="end"/>
            </w:r>
          </w:hyperlink>
        </w:p>
        <w:p w14:paraId="0C5BD2CE" w14:textId="00FA9165" w:rsidR="00E6329B" w:rsidRDefault="00E6329B">
          <w:pPr>
            <w:pStyle w:val="TOC1"/>
            <w:rPr>
              <w:rFonts w:asciiTheme="minorHAnsi" w:eastAsiaTheme="minorEastAsia" w:hAnsiTheme="minorHAnsi" w:cstheme="minorBidi"/>
            </w:rPr>
          </w:pPr>
          <w:hyperlink w:anchor="_Toc50455117" w:history="1">
            <w:r w:rsidRPr="002924DE">
              <w:rPr>
                <w:rStyle w:val="Hyperlink"/>
              </w:rPr>
              <w:t>RSS Icons</w:t>
            </w:r>
            <w:r>
              <w:rPr>
                <w:webHidden/>
              </w:rPr>
              <w:tab/>
            </w:r>
            <w:r>
              <w:rPr>
                <w:webHidden/>
              </w:rPr>
              <w:fldChar w:fldCharType="begin"/>
            </w:r>
            <w:r>
              <w:rPr>
                <w:webHidden/>
              </w:rPr>
              <w:instrText xml:space="preserve"> PAGEREF _Toc50455117 \h </w:instrText>
            </w:r>
            <w:r>
              <w:rPr>
                <w:webHidden/>
              </w:rPr>
            </w:r>
            <w:r>
              <w:rPr>
                <w:webHidden/>
              </w:rPr>
              <w:fldChar w:fldCharType="separate"/>
            </w:r>
            <w:r>
              <w:rPr>
                <w:webHidden/>
              </w:rPr>
              <w:t>4</w:t>
            </w:r>
            <w:r>
              <w:rPr>
                <w:webHidden/>
              </w:rPr>
              <w:fldChar w:fldCharType="end"/>
            </w:r>
          </w:hyperlink>
        </w:p>
        <w:p w14:paraId="39B2E9F3" w14:textId="0B072F49" w:rsidR="00E6329B" w:rsidRDefault="00E6329B">
          <w:pPr>
            <w:pStyle w:val="TOC1"/>
            <w:rPr>
              <w:rFonts w:asciiTheme="minorHAnsi" w:eastAsiaTheme="minorEastAsia" w:hAnsiTheme="minorHAnsi" w:cstheme="minorBidi"/>
            </w:rPr>
          </w:pPr>
          <w:hyperlink w:anchor="_Toc50455118" w:history="1">
            <w:r w:rsidRPr="002924DE">
              <w:rPr>
                <w:rStyle w:val="Hyperlink"/>
              </w:rPr>
              <w:t>RSS Status Definitions</w:t>
            </w:r>
            <w:r>
              <w:rPr>
                <w:webHidden/>
              </w:rPr>
              <w:tab/>
            </w:r>
            <w:r>
              <w:rPr>
                <w:webHidden/>
              </w:rPr>
              <w:fldChar w:fldCharType="begin"/>
            </w:r>
            <w:r>
              <w:rPr>
                <w:webHidden/>
              </w:rPr>
              <w:instrText xml:space="preserve"> PAGEREF _Toc50455118 \h </w:instrText>
            </w:r>
            <w:r>
              <w:rPr>
                <w:webHidden/>
              </w:rPr>
            </w:r>
            <w:r>
              <w:rPr>
                <w:webHidden/>
              </w:rPr>
              <w:fldChar w:fldCharType="separate"/>
            </w:r>
            <w:r>
              <w:rPr>
                <w:webHidden/>
              </w:rPr>
              <w:t>6</w:t>
            </w:r>
            <w:r>
              <w:rPr>
                <w:webHidden/>
              </w:rPr>
              <w:fldChar w:fldCharType="end"/>
            </w:r>
          </w:hyperlink>
        </w:p>
        <w:p w14:paraId="1FC5E333" w14:textId="7B546E11" w:rsidR="00E6329B" w:rsidRDefault="00E6329B">
          <w:pPr>
            <w:pStyle w:val="TOC1"/>
            <w:rPr>
              <w:rFonts w:asciiTheme="minorHAnsi" w:eastAsiaTheme="minorEastAsia" w:hAnsiTheme="minorHAnsi" w:cstheme="minorBidi"/>
            </w:rPr>
          </w:pPr>
          <w:hyperlink w:anchor="_Toc50455119" w:history="1">
            <w:r w:rsidRPr="002924DE">
              <w:rPr>
                <w:rStyle w:val="Hyperlink"/>
                <w:rFonts w:eastAsia="Times New Roman"/>
              </w:rPr>
              <w:t>Using the RSS Dashboard</w:t>
            </w:r>
            <w:r>
              <w:rPr>
                <w:webHidden/>
              </w:rPr>
              <w:tab/>
            </w:r>
            <w:r>
              <w:rPr>
                <w:webHidden/>
              </w:rPr>
              <w:fldChar w:fldCharType="begin"/>
            </w:r>
            <w:r>
              <w:rPr>
                <w:webHidden/>
              </w:rPr>
              <w:instrText xml:space="preserve"> PAGEREF _Toc50455119 \h </w:instrText>
            </w:r>
            <w:r>
              <w:rPr>
                <w:webHidden/>
              </w:rPr>
            </w:r>
            <w:r>
              <w:rPr>
                <w:webHidden/>
              </w:rPr>
              <w:fldChar w:fldCharType="separate"/>
            </w:r>
            <w:r>
              <w:rPr>
                <w:webHidden/>
              </w:rPr>
              <w:t>7</w:t>
            </w:r>
            <w:r>
              <w:rPr>
                <w:webHidden/>
              </w:rPr>
              <w:fldChar w:fldCharType="end"/>
            </w:r>
          </w:hyperlink>
        </w:p>
        <w:p w14:paraId="05A9DFCA" w14:textId="0EE4F36D" w:rsidR="00E6329B" w:rsidRDefault="00E6329B">
          <w:pPr>
            <w:pStyle w:val="TOC1"/>
            <w:rPr>
              <w:rFonts w:asciiTheme="minorHAnsi" w:eastAsiaTheme="minorEastAsia" w:hAnsiTheme="minorHAnsi" w:cstheme="minorBidi"/>
            </w:rPr>
          </w:pPr>
          <w:hyperlink w:anchor="_Toc50455120" w:history="1">
            <w:r w:rsidRPr="002924DE">
              <w:rPr>
                <w:rStyle w:val="Hyperlink"/>
              </w:rPr>
              <w:t>SMS Texting</w:t>
            </w:r>
            <w:r>
              <w:rPr>
                <w:webHidden/>
              </w:rPr>
              <w:tab/>
            </w:r>
            <w:r>
              <w:rPr>
                <w:webHidden/>
              </w:rPr>
              <w:fldChar w:fldCharType="begin"/>
            </w:r>
            <w:r>
              <w:rPr>
                <w:webHidden/>
              </w:rPr>
              <w:instrText xml:space="preserve"> PAGEREF _Toc50455120 \h </w:instrText>
            </w:r>
            <w:r>
              <w:rPr>
                <w:webHidden/>
              </w:rPr>
            </w:r>
            <w:r>
              <w:rPr>
                <w:webHidden/>
              </w:rPr>
              <w:fldChar w:fldCharType="separate"/>
            </w:r>
            <w:r>
              <w:rPr>
                <w:webHidden/>
              </w:rPr>
              <w:t>14</w:t>
            </w:r>
            <w:r>
              <w:rPr>
                <w:webHidden/>
              </w:rPr>
              <w:fldChar w:fldCharType="end"/>
            </w:r>
          </w:hyperlink>
        </w:p>
        <w:p w14:paraId="2942E735" w14:textId="60FB0E10" w:rsidR="00C514BA" w:rsidRPr="00BB66C1" w:rsidRDefault="00C514BA">
          <w:pPr>
            <w:rPr>
              <w:rFonts w:ascii="Arial" w:hAnsi="Arial" w:cs="Arial"/>
            </w:rPr>
          </w:pPr>
          <w:r w:rsidRPr="00A6285E">
            <w:rPr>
              <w:rFonts w:ascii="Arial" w:hAnsi="Arial" w:cs="Arial"/>
              <w:b/>
              <w:bCs/>
              <w:noProof/>
            </w:rPr>
            <w:fldChar w:fldCharType="end"/>
          </w:r>
        </w:p>
      </w:sdtContent>
    </w:sdt>
    <w:p w14:paraId="3D3F01B5" w14:textId="77777777" w:rsidR="00C514BA" w:rsidRPr="000E04DA" w:rsidRDefault="00C514BA" w:rsidP="000B794A">
      <w:pPr>
        <w:pStyle w:val="NormalWeb"/>
        <w:rPr>
          <w:rFonts w:ascii="Arial" w:hAnsi="Arial" w:cs="Arial"/>
        </w:rPr>
      </w:pPr>
    </w:p>
    <w:p w14:paraId="3F38C962" w14:textId="77777777" w:rsidR="00C514BA" w:rsidRPr="000E04DA" w:rsidRDefault="00C514BA">
      <w:pPr>
        <w:rPr>
          <w:rFonts w:ascii="Arial" w:hAnsi="Arial" w:cs="Arial"/>
        </w:rPr>
      </w:pPr>
      <w:r w:rsidRPr="000E04DA">
        <w:rPr>
          <w:rFonts w:ascii="Arial" w:hAnsi="Arial" w:cs="Arial"/>
        </w:rPr>
        <w:br w:type="page"/>
      </w:r>
    </w:p>
    <w:p w14:paraId="1885E187" w14:textId="76659023" w:rsidR="00C514BA" w:rsidRDefault="00C514BA" w:rsidP="00C514BA">
      <w:pPr>
        <w:pStyle w:val="Heading1"/>
      </w:pPr>
      <w:bookmarkStart w:id="1" w:name="_Toc50455116"/>
      <w:r>
        <w:lastRenderedPageBreak/>
        <w:t>RSS Dashboard Introduction</w:t>
      </w:r>
      <w:bookmarkEnd w:id="1"/>
    </w:p>
    <w:p w14:paraId="232EF51F" w14:textId="7383D041" w:rsidR="000B794A" w:rsidRPr="00B35CD6" w:rsidRDefault="000B794A" w:rsidP="000B794A">
      <w:pPr>
        <w:pStyle w:val="NormalWeb"/>
        <w:rPr>
          <w:rFonts w:ascii="Arial" w:hAnsi="Arial" w:cs="Arial"/>
        </w:rPr>
      </w:pPr>
      <w:r w:rsidRPr="00B35CD6">
        <w:rPr>
          <w:rFonts w:ascii="Arial" w:hAnsi="Arial" w:cs="Arial"/>
        </w:rPr>
        <w:t xml:space="preserve">CloudCME® offers the RSS Dashboard to assist in managing individual RSS sessions or children, as they are often referred to. </w:t>
      </w:r>
      <w:r w:rsidR="00AA4288">
        <w:rPr>
          <w:rFonts w:ascii="Arial" w:hAnsi="Arial" w:cs="Arial"/>
        </w:rPr>
        <w:t>Using</w:t>
      </w:r>
      <w:r w:rsidRPr="00B35CD6">
        <w:rPr>
          <w:rFonts w:ascii="Arial" w:hAnsi="Arial" w:cs="Arial"/>
        </w:rPr>
        <w:t xml:space="preserve"> the RSS Dashboard, you can enter the chi</w:t>
      </w:r>
      <w:r w:rsidR="007E151B" w:rsidRPr="00B35CD6">
        <w:rPr>
          <w:rFonts w:ascii="Arial" w:hAnsi="Arial" w:cs="Arial"/>
        </w:rPr>
        <w:t xml:space="preserve">ld activity title, </w:t>
      </w:r>
      <w:r w:rsidRPr="00B35CD6">
        <w:rPr>
          <w:rFonts w:ascii="Arial" w:hAnsi="Arial" w:cs="Arial"/>
        </w:rPr>
        <w:t xml:space="preserve">location, objectives, specialties, assign faculty, manage faculty disclosures and upload </w:t>
      </w:r>
      <w:r w:rsidR="007E151B" w:rsidRPr="00B35CD6">
        <w:rPr>
          <w:rFonts w:ascii="Arial" w:hAnsi="Arial" w:cs="Arial"/>
        </w:rPr>
        <w:t>faculty presentations</w:t>
      </w:r>
      <w:r w:rsidRPr="00B35CD6">
        <w:rPr>
          <w:rFonts w:ascii="Arial" w:hAnsi="Arial" w:cs="Arial"/>
        </w:rPr>
        <w:t xml:space="preserve">.  Additionally, you can generate an activity </w:t>
      </w:r>
      <w:r w:rsidR="006B7DDE">
        <w:rPr>
          <w:rFonts w:ascii="Arial" w:hAnsi="Arial" w:cs="Arial"/>
        </w:rPr>
        <w:t>flyer</w:t>
      </w:r>
      <w:r w:rsidRPr="00B35CD6">
        <w:rPr>
          <w:rFonts w:ascii="Arial" w:hAnsi="Arial" w:cs="Arial"/>
        </w:rPr>
        <w:t>.</w:t>
      </w:r>
    </w:p>
    <w:p w14:paraId="7D799D5C" w14:textId="2E57FD44" w:rsidR="00F25DF9" w:rsidRPr="00B35CD6" w:rsidRDefault="000B794A" w:rsidP="000B794A">
      <w:pPr>
        <w:pStyle w:val="NormalWeb"/>
        <w:rPr>
          <w:rFonts w:ascii="Arial" w:hAnsi="Arial" w:cs="Arial"/>
        </w:rPr>
      </w:pPr>
      <w:r w:rsidRPr="00B35CD6">
        <w:rPr>
          <w:rStyle w:val="Strong"/>
          <w:rFonts w:ascii="Arial" w:hAnsi="Arial" w:cs="Arial"/>
        </w:rPr>
        <w:t>NOTE:</w:t>
      </w:r>
      <w:r w:rsidRPr="00B35CD6">
        <w:rPr>
          <w:rFonts w:ascii="Arial" w:hAnsi="Arial" w:cs="Arial"/>
        </w:rPr>
        <w:t xml:space="preserve"> An Administrator must assign permission to your account via Administration &gt; User Screen Access </w:t>
      </w:r>
      <w:r w:rsidR="00AE1364" w:rsidRPr="00B35CD6">
        <w:rPr>
          <w:rFonts w:ascii="Arial" w:hAnsi="Arial" w:cs="Arial"/>
        </w:rPr>
        <w:t>for</w:t>
      </w:r>
      <w:r w:rsidRPr="00B35CD6">
        <w:rPr>
          <w:rFonts w:ascii="Arial" w:hAnsi="Arial" w:cs="Arial"/>
        </w:rPr>
        <w:t xml:space="preserve"> you to view this screen.  If you do not have access to the RSS Dashboard, please contact your Administrator. </w:t>
      </w:r>
    </w:p>
    <w:p w14:paraId="10F452EF" w14:textId="334DC6E1" w:rsidR="00C61937" w:rsidRPr="00B35CD6" w:rsidRDefault="00F25DF9" w:rsidP="00E8609A">
      <w:pPr>
        <w:rPr>
          <w:rFonts w:ascii="Arial" w:hAnsi="Arial" w:cs="Arial"/>
        </w:rPr>
      </w:pPr>
      <w:r w:rsidRPr="00B35CD6">
        <w:rPr>
          <w:rFonts w:ascii="Arial" w:hAnsi="Arial" w:cs="Arial"/>
        </w:rPr>
        <w:t>First, log into CloudCME</w:t>
      </w:r>
      <w:r w:rsidRPr="00B35CD6">
        <w:rPr>
          <w:rFonts w:ascii="Arial" w:hAnsi="Arial" w:cs="Arial"/>
        </w:rPr>
        <w:sym w:font="Symbol" w:char="F0E2"/>
      </w:r>
      <w:r w:rsidR="00C61937" w:rsidRPr="00B35CD6">
        <w:rPr>
          <w:rFonts w:ascii="Arial" w:hAnsi="Arial" w:cs="Arial"/>
        </w:rPr>
        <w:t xml:space="preserve"> by clicking </w:t>
      </w:r>
      <w:r w:rsidR="00C61937" w:rsidRPr="008E6515">
        <w:rPr>
          <w:rFonts w:ascii="Arial" w:hAnsi="Arial" w:cs="Arial"/>
          <w:b/>
          <w:bCs/>
        </w:rPr>
        <w:t>Sign in with your Organization ID</w:t>
      </w:r>
      <w:r w:rsidR="00C61937" w:rsidRPr="00B35CD6">
        <w:rPr>
          <w:rFonts w:ascii="Arial" w:hAnsi="Arial" w:cs="Arial"/>
        </w:rPr>
        <w:t>, enter your email, password and click the Login button.</w:t>
      </w:r>
    </w:p>
    <w:p w14:paraId="0C4761D0" w14:textId="77777777" w:rsidR="00C61937" w:rsidRPr="00B35CD6" w:rsidRDefault="00C61937" w:rsidP="00E8609A">
      <w:pPr>
        <w:rPr>
          <w:rFonts w:ascii="Arial" w:hAnsi="Arial" w:cs="Arial"/>
        </w:rPr>
      </w:pPr>
    </w:p>
    <w:p w14:paraId="29802C00" w14:textId="7ED100F3" w:rsidR="00C61937" w:rsidRPr="00B35CD6" w:rsidRDefault="00C61937" w:rsidP="00E8609A">
      <w:pPr>
        <w:rPr>
          <w:rFonts w:ascii="Arial" w:hAnsi="Arial" w:cs="Arial"/>
        </w:rPr>
      </w:pPr>
      <w:r w:rsidRPr="00B35CD6">
        <w:rPr>
          <w:rFonts w:ascii="Arial" w:hAnsi="Arial" w:cs="Arial"/>
          <w:noProof/>
        </w:rPr>
        <w:drawing>
          <wp:inline distT="0" distB="0" distL="0" distR="0" wp14:anchorId="331E5E91" wp14:editId="79BB491A">
            <wp:extent cx="3910319" cy="1390737"/>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0-25 at 11.24.58 AM.png"/>
                    <pic:cNvPicPr/>
                  </pic:nvPicPr>
                  <pic:blipFill>
                    <a:blip r:embed="rId9">
                      <a:extLst>
                        <a:ext uri="{28A0092B-C50C-407E-A947-70E740481C1C}">
                          <a14:useLocalDpi xmlns:a14="http://schemas.microsoft.com/office/drawing/2010/main" val="0"/>
                        </a:ext>
                      </a:extLst>
                    </a:blip>
                    <a:stretch>
                      <a:fillRect/>
                    </a:stretch>
                  </pic:blipFill>
                  <pic:spPr>
                    <a:xfrm>
                      <a:off x="0" y="0"/>
                      <a:ext cx="3927926" cy="1396999"/>
                    </a:xfrm>
                    <a:prstGeom prst="rect">
                      <a:avLst/>
                    </a:prstGeom>
                  </pic:spPr>
                </pic:pic>
              </a:graphicData>
            </a:graphic>
          </wp:inline>
        </w:drawing>
      </w:r>
    </w:p>
    <w:p w14:paraId="632812E8" w14:textId="77777777" w:rsidR="00C61937" w:rsidRPr="00B35CD6" w:rsidRDefault="00C61937" w:rsidP="00E8609A">
      <w:pPr>
        <w:rPr>
          <w:rFonts w:ascii="Arial" w:hAnsi="Arial" w:cs="Arial"/>
        </w:rPr>
      </w:pPr>
    </w:p>
    <w:p w14:paraId="6F057ED3" w14:textId="1E2F9029" w:rsidR="00C61937" w:rsidRPr="00B35CD6" w:rsidRDefault="00C61937" w:rsidP="00E8609A">
      <w:pPr>
        <w:rPr>
          <w:rFonts w:ascii="Arial" w:hAnsi="Arial" w:cs="Arial"/>
        </w:rPr>
      </w:pPr>
      <w:r w:rsidRPr="00B35CD6">
        <w:rPr>
          <w:rFonts w:ascii="Arial" w:hAnsi="Arial" w:cs="Arial"/>
        </w:rPr>
        <w:t>On the lower side of the screen</w:t>
      </w:r>
      <w:r w:rsidR="007E151B" w:rsidRPr="00B35CD6">
        <w:rPr>
          <w:rFonts w:ascii="Arial" w:hAnsi="Arial" w:cs="Arial"/>
        </w:rPr>
        <w:t>,</w:t>
      </w:r>
      <w:r w:rsidRPr="00B35CD6">
        <w:rPr>
          <w:rFonts w:ascii="Arial" w:hAnsi="Arial" w:cs="Arial"/>
        </w:rPr>
        <w:t xml:space="preserve"> you will see </w:t>
      </w:r>
      <w:r w:rsidR="00AA4288">
        <w:rPr>
          <w:rFonts w:ascii="Arial" w:hAnsi="Arial" w:cs="Arial"/>
        </w:rPr>
        <w:t xml:space="preserve">the </w:t>
      </w:r>
      <w:r w:rsidRPr="00AA4288">
        <w:rPr>
          <w:rFonts w:ascii="Arial" w:hAnsi="Arial" w:cs="Arial"/>
          <w:b/>
          <w:bCs/>
        </w:rPr>
        <w:t>Ad</w:t>
      </w:r>
      <w:r w:rsidR="007E151B" w:rsidRPr="00AA4288">
        <w:rPr>
          <w:rFonts w:ascii="Arial" w:hAnsi="Arial" w:cs="Arial"/>
          <w:b/>
          <w:bCs/>
        </w:rPr>
        <w:t>ministration</w:t>
      </w:r>
      <w:r w:rsidR="00AA4288">
        <w:rPr>
          <w:rFonts w:ascii="Arial" w:hAnsi="Arial" w:cs="Arial"/>
        </w:rPr>
        <w:t xml:space="preserve"> field.</w:t>
      </w:r>
      <w:r w:rsidRPr="00B35CD6">
        <w:rPr>
          <w:rFonts w:ascii="Arial" w:hAnsi="Arial" w:cs="Arial"/>
        </w:rPr>
        <w:t xml:space="preserve"> Click on </w:t>
      </w:r>
      <w:r w:rsidR="007E151B" w:rsidRPr="00B35CD6">
        <w:rPr>
          <w:rFonts w:ascii="Arial" w:hAnsi="Arial" w:cs="Arial"/>
        </w:rPr>
        <w:t xml:space="preserve">the </w:t>
      </w:r>
      <w:r w:rsidRPr="00AA4288">
        <w:rPr>
          <w:rFonts w:ascii="Arial" w:hAnsi="Arial" w:cs="Arial"/>
          <w:b/>
          <w:bCs/>
        </w:rPr>
        <w:t>Administration</w:t>
      </w:r>
      <w:r w:rsidR="00296555">
        <w:rPr>
          <w:rFonts w:ascii="Arial" w:hAnsi="Arial" w:cs="Arial"/>
          <w:b/>
          <w:bCs/>
        </w:rPr>
        <w:t xml:space="preserve"> </w:t>
      </w:r>
      <w:r w:rsidR="00296555">
        <w:rPr>
          <w:rFonts w:ascii="Arial" w:hAnsi="Arial" w:cs="Arial"/>
          <w:bCs/>
        </w:rPr>
        <w:t>link located to the right of this field</w:t>
      </w:r>
      <w:r w:rsidRPr="00B35CD6">
        <w:rPr>
          <w:rFonts w:ascii="Arial" w:hAnsi="Arial" w:cs="Arial"/>
        </w:rPr>
        <w:t>.</w:t>
      </w:r>
    </w:p>
    <w:p w14:paraId="259A08F8" w14:textId="77777777" w:rsidR="00C61937" w:rsidRPr="00B35CD6" w:rsidRDefault="00C61937" w:rsidP="00E8609A">
      <w:pPr>
        <w:rPr>
          <w:rFonts w:ascii="Arial" w:hAnsi="Arial" w:cs="Arial"/>
        </w:rPr>
      </w:pPr>
    </w:p>
    <w:p w14:paraId="2156C679" w14:textId="000D6D33" w:rsidR="00C61937" w:rsidRPr="00B35CD6" w:rsidRDefault="00C61937" w:rsidP="00E8609A">
      <w:pPr>
        <w:rPr>
          <w:rFonts w:ascii="Arial" w:hAnsi="Arial" w:cs="Arial"/>
        </w:rPr>
      </w:pPr>
      <w:r w:rsidRPr="00B35CD6">
        <w:rPr>
          <w:rFonts w:ascii="Arial" w:hAnsi="Arial" w:cs="Arial"/>
          <w:noProof/>
        </w:rPr>
        <w:drawing>
          <wp:inline distT="0" distB="0" distL="0" distR="0" wp14:anchorId="1E22E9E3" wp14:editId="10DB94AD">
            <wp:extent cx="3026833" cy="3962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0-25 at 10.45.05 AM.png"/>
                    <pic:cNvPicPr/>
                  </pic:nvPicPr>
                  <pic:blipFill>
                    <a:blip r:embed="rId10">
                      <a:extLst>
                        <a:ext uri="{28A0092B-C50C-407E-A947-70E740481C1C}">
                          <a14:useLocalDpi xmlns:a14="http://schemas.microsoft.com/office/drawing/2010/main" val="0"/>
                        </a:ext>
                      </a:extLst>
                    </a:blip>
                    <a:stretch>
                      <a:fillRect/>
                    </a:stretch>
                  </pic:blipFill>
                  <pic:spPr>
                    <a:xfrm>
                      <a:off x="0" y="0"/>
                      <a:ext cx="3119059" cy="408313"/>
                    </a:xfrm>
                    <a:prstGeom prst="rect">
                      <a:avLst/>
                    </a:prstGeom>
                  </pic:spPr>
                </pic:pic>
              </a:graphicData>
            </a:graphic>
          </wp:inline>
        </w:drawing>
      </w:r>
    </w:p>
    <w:p w14:paraId="20F06B66" w14:textId="77777777" w:rsidR="00C61937" w:rsidRPr="00B35CD6" w:rsidRDefault="00C61937" w:rsidP="00E8609A">
      <w:pPr>
        <w:rPr>
          <w:rFonts w:ascii="Arial" w:hAnsi="Arial" w:cs="Arial"/>
        </w:rPr>
      </w:pPr>
    </w:p>
    <w:p w14:paraId="3D96CEF4" w14:textId="73402653" w:rsidR="00F25DF9" w:rsidRPr="00B35CD6" w:rsidRDefault="00FA4B9F" w:rsidP="00E8609A">
      <w:pPr>
        <w:rPr>
          <w:rFonts w:ascii="Arial" w:hAnsi="Arial" w:cs="Arial"/>
        </w:rPr>
      </w:pPr>
      <w:r>
        <w:rPr>
          <w:rFonts w:ascii="Arial" w:hAnsi="Arial" w:cs="Arial"/>
        </w:rPr>
        <w:t xml:space="preserve">Then, from the main menu, go to </w:t>
      </w:r>
      <w:r w:rsidRPr="00FA4B9F">
        <w:rPr>
          <w:rFonts w:ascii="Arial" w:hAnsi="Arial" w:cs="Arial"/>
          <w:b/>
          <w:bCs/>
        </w:rPr>
        <w:t>Activities &gt; RSS Dashboard</w:t>
      </w:r>
      <w:r>
        <w:rPr>
          <w:rFonts w:ascii="Arial" w:hAnsi="Arial" w:cs="Arial"/>
        </w:rPr>
        <w:t xml:space="preserve">. </w:t>
      </w:r>
      <w:r w:rsidR="009714D7" w:rsidRPr="009714D7">
        <w:rPr>
          <w:rFonts w:ascii="Arial" w:hAnsi="Arial" w:cs="Arial"/>
          <w:b/>
          <w:bCs/>
        </w:rPr>
        <w:t>NOTE</w:t>
      </w:r>
      <w:r w:rsidR="009714D7">
        <w:rPr>
          <w:rFonts w:ascii="Arial" w:hAnsi="Arial" w:cs="Arial"/>
        </w:rPr>
        <w:t xml:space="preserve">: </w:t>
      </w:r>
      <w:r w:rsidR="00FA2BDB" w:rsidRPr="00B35CD6">
        <w:rPr>
          <w:rFonts w:ascii="Arial" w:hAnsi="Arial" w:cs="Arial"/>
        </w:rPr>
        <w:t xml:space="preserve">This screen may vary depending </w:t>
      </w:r>
      <w:r w:rsidR="00AA4288">
        <w:rPr>
          <w:rFonts w:ascii="Arial" w:hAnsi="Arial" w:cs="Arial"/>
        </w:rPr>
        <w:t>on the access you</w:t>
      </w:r>
      <w:r w:rsidR="00FA2BDB" w:rsidRPr="00B35CD6">
        <w:rPr>
          <w:rFonts w:ascii="Arial" w:hAnsi="Arial" w:cs="Arial"/>
        </w:rPr>
        <w:t xml:space="preserve"> have been given.</w:t>
      </w:r>
    </w:p>
    <w:p w14:paraId="5D8E3C48" w14:textId="77777777" w:rsidR="00BB3109" w:rsidRPr="00B35CD6" w:rsidRDefault="00BB3109" w:rsidP="00E8609A">
      <w:pPr>
        <w:rPr>
          <w:rFonts w:ascii="Arial" w:hAnsi="Arial" w:cs="Arial"/>
        </w:rPr>
      </w:pPr>
    </w:p>
    <w:p w14:paraId="630EC39B" w14:textId="2A878D91" w:rsidR="001E5642" w:rsidRPr="00B35CD6" w:rsidRDefault="008C66B1" w:rsidP="00E8609A">
      <w:pPr>
        <w:rPr>
          <w:rFonts w:ascii="Arial" w:hAnsi="Arial" w:cs="Arial"/>
        </w:rPr>
      </w:pPr>
      <w:r w:rsidRPr="008C66B1">
        <w:rPr>
          <w:noProof/>
        </w:rPr>
        <w:drawing>
          <wp:inline distT="0" distB="0" distL="0" distR="0" wp14:anchorId="2D4EB072" wp14:editId="3ED3C4CE">
            <wp:extent cx="4047619" cy="100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47619" cy="1000000"/>
                    </a:xfrm>
                    <a:prstGeom prst="rect">
                      <a:avLst/>
                    </a:prstGeom>
                  </pic:spPr>
                </pic:pic>
              </a:graphicData>
            </a:graphic>
          </wp:inline>
        </w:drawing>
      </w:r>
    </w:p>
    <w:p w14:paraId="2823EB99" w14:textId="77777777" w:rsidR="00B35CD6" w:rsidRDefault="00B35CD6">
      <w:pPr>
        <w:rPr>
          <w:rStyle w:val="Strong"/>
          <w:rFonts w:ascii="Arial" w:hAnsi="Arial" w:cs="Arial"/>
        </w:rPr>
      </w:pPr>
      <w:r>
        <w:rPr>
          <w:rStyle w:val="Strong"/>
          <w:rFonts w:ascii="Arial" w:hAnsi="Arial" w:cs="Arial"/>
        </w:rPr>
        <w:br w:type="page"/>
      </w:r>
    </w:p>
    <w:p w14:paraId="00A1C9B5" w14:textId="3929B88A" w:rsidR="001E5642" w:rsidRDefault="001E5642" w:rsidP="00FC2C3F">
      <w:pPr>
        <w:pStyle w:val="Heading1"/>
        <w:rPr>
          <w:rStyle w:val="Strong"/>
          <w:b/>
          <w:bCs w:val="0"/>
        </w:rPr>
      </w:pPr>
      <w:bookmarkStart w:id="2" w:name="_Toc50455117"/>
      <w:r w:rsidRPr="00FC2C3F">
        <w:rPr>
          <w:rStyle w:val="Strong"/>
          <w:b/>
          <w:bCs w:val="0"/>
        </w:rPr>
        <w:lastRenderedPageBreak/>
        <w:t>RSS Icons</w:t>
      </w:r>
      <w:bookmarkEnd w:id="2"/>
    </w:p>
    <w:p w14:paraId="10996871" w14:textId="77777777" w:rsidR="00FC2C3F" w:rsidRPr="00FC2C3F" w:rsidRDefault="00FC2C3F" w:rsidP="00FC2C3F"/>
    <w:p w14:paraId="59C3D1B6" w14:textId="16D4DA8B" w:rsidR="001E5642" w:rsidRPr="00B35CD6" w:rsidRDefault="00A925F3" w:rsidP="007E151B">
      <w:pPr>
        <w:rPr>
          <w:rFonts w:ascii="Arial" w:hAnsi="Arial" w:cs="Arial"/>
        </w:rPr>
      </w:pPr>
      <w:r>
        <w:rPr>
          <w:rFonts w:ascii="Arial" w:hAnsi="Arial" w:cs="Arial"/>
        </w:rPr>
        <w:t>The columns in the RSS Dashboard contain several icons</w:t>
      </w:r>
      <w:r w:rsidR="001E5642" w:rsidRPr="00B35CD6">
        <w:rPr>
          <w:rFonts w:ascii="Arial" w:hAnsi="Arial" w:cs="Arial"/>
        </w:rPr>
        <w:t>: Status</w:t>
      </w:r>
      <w:r>
        <w:rPr>
          <w:rFonts w:ascii="Arial" w:hAnsi="Arial" w:cs="Arial"/>
        </w:rPr>
        <w:t xml:space="preserve">, ID, </w:t>
      </w:r>
      <w:r w:rsidR="001E5642" w:rsidRPr="00B35CD6">
        <w:rPr>
          <w:rFonts w:ascii="Arial" w:hAnsi="Arial" w:cs="Arial"/>
        </w:rPr>
        <w:t xml:space="preserve">Topic, Faculty and Notes (Activity Administrators only). Below is the </w:t>
      </w:r>
      <w:r w:rsidR="0069061A">
        <w:rPr>
          <w:rFonts w:ascii="Arial" w:hAnsi="Arial" w:cs="Arial"/>
        </w:rPr>
        <w:t>definition</w:t>
      </w:r>
      <w:r w:rsidR="001E5642" w:rsidRPr="00B35CD6">
        <w:rPr>
          <w:rFonts w:ascii="Arial" w:hAnsi="Arial" w:cs="Arial"/>
        </w:rPr>
        <w:t xml:space="preserve"> of each icon.</w:t>
      </w:r>
    </w:p>
    <w:p w14:paraId="48510C5C" w14:textId="3FD68026" w:rsidR="001E5642" w:rsidRPr="00B35CD6" w:rsidRDefault="001E5642" w:rsidP="001E5642">
      <w:pPr>
        <w:pStyle w:val="NormalWeb"/>
        <w:rPr>
          <w:rFonts w:ascii="Arial" w:hAnsi="Arial" w:cs="Arial"/>
        </w:rPr>
      </w:pPr>
      <w:r w:rsidRPr="002105A2">
        <w:rPr>
          <w:rStyle w:val="Strong"/>
          <w:rFonts w:ascii="Arial" w:hAnsi="Arial" w:cs="Arial"/>
          <w:sz w:val="26"/>
          <w:szCs w:val="26"/>
        </w:rPr>
        <w:t>Status</w:t>
      </w:r>
      <w:r w:rsidR="00A925F3" w:rsidRPr="002105A2">
        <w:rPr>
          <w:rStyle w:val="Strong"/>
          <w:rFonts w:ascii="Arial" w:hAnsi="Arial" w:cs="Arial"/>
          <w:sz w:val="26"/>
          <w:szCs w:val="26"/>
        </w:rPr>
        <w:t xml:space="preserve"> </w:t>
      </w:r>
      <w:r w:rsidRPr="002105A2">
        <w:rPr>
          <w:rStyle w:val="Strong"/>
          <w:rFonts w:ascii="Arial" w:hAnsi="Arial" w:cs="Arial"/>
          <w:sz w:val="26"/>
          <w:szCs w:val="26"/>
        </w:rPr>
        <w:t>column</w:t>
      </w:r>
      <w:r w:rsidRPr="00B35CD6">
        <w:rPr>
          <w:rStyle w:val="Strong"/>
          <w:rFonts w:ascii="Arial" w:hAnsi="Arial" w:cs="Arial"/>
        </w:rPr>
        <w:t xml:space="preserve"> - </w:t>
      </w:r>
      <w:r w:rsidRPr="00B35CD6">
        <w:rPr>
          <w:rFonts w:ascii="Arial" w:hAnsi="Arial" w:cs="Arial"/>
        </w:rPr>
        <w:t>This column contains a status icon.  As the planning process continues through the approval state, the icon displayed in this column will continue to update. </w:t>
      </w:r>
    </w:p>
    <w:p w14:paraId="6853F12C" w14:textId="0AE59180" w:rsidR="001E5642" w:rsidRDefault="001E5642" w:rsidP="001E5642">
      <w:pPr>
        <w:rPr>
          <w:rFonts w:ascii="Arial" w:hAnsi="Arial" w:cs="Arial"/>
        </w:rPr>
      </w:pPr>
      <w:r w:rsidRPr="00B35CD6">
        <w:rPr>
          <w:rFonts w:ascii="Arial" w:hAnsi="Arial" w:cs="Arial"/>
          <w:noProof/>
        </w:rPr>
        <w:drawing>
          <wp:inline distT="0" distB="0" distL="0" distR="0" wp14:anchorId="7917AF27" wp14:editId="1CA75FFC">
            <wp:extent cx="901700" cy="4064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29 at 10.03.52 AM.png"/>
                    <pic:cNvPicPr/>
                  </pic:nvPicPr>
                  <pic:blipFill>
                    <a:blip r:embed="rId12">
                      <a:extLst>
                        <a:ext uri="{28A0092B-C50C-407E-A947-70E740481C1C}">
                          <a14:useLocalDpi xmlns:a14="http://schemas.microsoft.com/office/drawing/2010/main" val="0"/>
                        </a:ext>
                      </a:extLst>
                    </a:blip>
                    <a:stretch>
                      <a:fillRect/>
                    </a:stretch>
                  </pic:blipFill>
                  <pic:spPr>
                    <a:xfrm>
                      <a:off x="0" y="0"/>
                      <a:ext cx="901700" cy="406400"/>
                    </a:xfrm>
                    <a:prstGeom prst="rect">
                      <a:avLst/>
                    </a:prstGeom>
                  </pic:spPr>
                </pic:pic>
              </a:graphicData>
            </a:graphic>
          </wp:inline>
        </w:drawing>
      </w:r>
    </w:p>
    <w:p w14:paraId="240B7FFE" w14:textId="6839F85B" w:rsidR="00F303B3" w:rsidRDefault="00F303B3" w:rsidP="001E5642">
      <w:pPr>
        <w:rPr>
          <w:rFonts w:ascii="Arial" w:hAnsi="Arial" w:cs="Arial"/>
        </w:rPr>
      </w:pPr>
    </w:p>
    <w:p w14:paraId="545F467E" w14:textId="77777777" w:rsidR="002105A2" w:rsidRDefault="00F303B3" w:rsidP="002105A2">
      <w:pPr>
        <w:rPr>
          <w:rFonts w:ascii="Arial" w:hAnsi="Arial" w:cs="Arial"/>
        </w:rPr>
      </w:pPr>
      <w:r w:rsidRPr="002105A2">
        <w:rPr>
          <w:rFonts w:ascii="Arial" w:hAnsi="Arial" w:cs="Arial"/>
          <w:b/>
          <w:bCs/>
          <w:sz w:val="26"/>
          <w:szCs w:val="26"/>
        </w:rPr>
        <w:t>ID column</w:t>
      </w:r>
      <w:r>
        <w:rPr>
          <w:rFonts w:ascii="Arial" w:hAnsi="Arial" w:cs="Arial"/>
        </w:rPr>
        <w:t xml:space="preserve"> – This column contains the RSS Parent ID and the RSS Children IDs.</w:t>
      </w:r>
    </w:p>
    <w:p w14:paraId="79E68958" w14:textId="77777777" w:rsidR="002105A2" w:rsidRDefault="002105A2" w:rsidP="002105A2">
      <w:pPr>
        <w:rPr>
          <w:rFonts w:ascii="Arial" w:hAnsi="Arial" w:cs="Arial"/>
        </w:rPr>
      </w:pPr>
    </w:p>
    <w:p w14:paraId="26F0705B" w14:textId="662022DE" w:rsidR="00FE4D35" w:rsidRPr="002105A2" w:rsidRDefault="001E5642" w:rsidP="002105A2">
      <w:pPr>
        <w:rPr>
          <w:rStyle w:val="Strong"/>
          <w:rFonts w:ascii="Arial" w:hAnsi="Arial" w:cs="Arial"/>
          <w:b w:val="0"/>
          <w:bCs w:val="0"/>
        </w:rPr>
      </w:pPr>
      <w:r w:rsidRPr="002105A2">
        <w:rPr>
          <w:rStyle w:val="Strong"/>
          <w:rFonts w:ascii="Arial" w:hAnsi="Arial" w:cs="Arial"/>
          <w:sz w:val="26"/>
          <w:szCs w:val="26"/>
        </w:rPr>
        <w:t>Topic column</w:t>
      </w:r>
    </w:p>
    <w:p w14:paraId="0D0C0D2B" w14:textId="366976EA" w:rsidR="00FE4D35" w:rsidRPr="00003DA6" w:rsidRDefault="00FE4D35" w:rsidP="00003DA6">
      <w:pPr>
        <w:shd w:val="clear" w:color="auto" w:fill="FFFFFF"/>
        <w:spacing w:before="100" w:beforeAutospacing="1" w:after="100" w:afterAutospacing="1"/>
        <w:rPr>
          <w:rFonts w:ascii="Arial" w:eastAsia="Times New Roman" w:hAnsi="Arial" w:cs="Arial"/>
          <w:color w:val="2E2E2E"/>
        </w:rPr>
      </w:pPr>
      <w:r>
        <w:rPr>
          <w:rStyle w:val="Strong"/>
          <w:rFonts w:ascii="Arial" w:hAnsi="Arial" w:cs="Arial"/>
        </w:rPr>
        <w:t>RSS Flyer -</w:t>
      </w:r>
      <w:r w:rsidRPr="00FE4D35">
        <w:rPr>
          <w:rStyle w:val="Strong"/>
          <w:rFonts w:ascii="Arial" w:hAnsi="Arial" w:cs="Arial"/>
        </w:rPr>
        <w:t xml:space="preserve"> </w:t>
      </w:r>
      <w:r w:rsidRPr="00FE4D35">
        <w:rPr>
          <w:rFonts w:ascii="Arial" w:hAnsi="Arial" w:cs="Arial"/>
          <w:color w:val="2E2E2E"/>
          <w:shd w:val="clear" w:color="auto" w:fill="FFFFFF"/>
        </w:rPr>
        <w:t>Click this icon, and the system will generate an activity flyer for distribution. Faculty must be assigned to the activity before a flyer can be generated. </w:t>
      </w:r>
      <w:r w:rsidR="00003DA6" w:rsidRPr="00FE4D35">
        <w:rPr>
          <w:rFonts w:ascii="Arial" w:eastAsia="Times New Roman" w:hAnsi="Arial" w:cs="Arial"/>
          <w:color w:val="2E2E2E"/>
        </w:rPr>
        <w:t>You can customize the flyer template for a unique RSS child activity or customize for an RSS parent activity, which will be applied to all child activities of the parent.</w:t>
      </w:r>
      <w:r w:rsidR="00003DA6">
        <w:rPr>
          <w:rFonts w:ascii="Arial" w:eastAsia="Times New Roman" w:hAnsi="Arial" w:cs="Arial"/>
          <w:color w:val="2E2E2E"/>
        </w:rPr>
        <w:t xml:space="preserve"> See the </w:t>
      </w:r>
      <w:hyperlink w:anchor="_Using_the_RSS" w:history="1">
        <w:r w:rsidR="00003DA6" w:rsidRPr="00F06A12">
          <w:rPr>
            <w:rStyle w:val="Hyperlink"/>
            <w:rFonts w:ascii="Arial" w:eastAsia="Times New Roman" w:hAnsi="Arial" w:cs="Arial"/>
          </w:rPr>
          <w:t>RSS Flyer</w:t>
        </w:r>
      </w:hyperlink>
      <w:r w:rsidR="00003DA6">
        <w:rPr>
          <w:rFonts w:ascii="Arial" w:eastAsia="Times New Roman" w:hAnsi="Arial" w:cs="Arial"/>
          <w:color w:val="2E2E2E"/>
        </w:rPr>
        <w:t xml:space="preserve"> instructions below.</w:t>
      </w:r>
    </w:p>
    <w:p w14:paraId="265FFA20" w14:textId="5BAD6535" w:rsidR="00FE4D35" w:rsidRPr="00003DA6" w:rsidRDefault="001E5642" w:rsidP="00003DA6">
      <w:pPr>
        <w:spacing w:before="100" w:beforeAutospacing="1" w:after="100" w:afterAutospacing="1"/>
        <w:rPr>
          <w:rFonts w:ascii="Arial" w:hAnsi="Arial" w:cs="Arial"/>
        </w:rPr>
      </w:pPr>
      <w:r w:rsidRPr="00B35CD6">
        <w:rPr>
          <w:rFonts w:ascii="Arial" w:hAnsi="Arial" w:cs="Arial"/>
          <w:noProof/>
        </w:rPr>
        <w:drawing>
          <wp:inline distT="0" distB="0" distL="0" distR="0" wp14:anchorId="5C1A00EA" wp14:editId="6CA1FDF3">
            <wp:extent cx="456565" cy="477318"/>
            <wp:effectExtent l="0" t="0" r="63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3-29 at 10.11.07 AM.png"/>
                    <pic:cNvPicPr/>
                  </pic:nvPicPr>
                  <pic:blipFill>
                    <a:blip r:embed="rId13">
                      <a:extLst>
                        <a:ext uri="{28A0092B-C50C-407E-A947-70E740481C1C}">
                          <a14:useLocalDpi xmlns:a14="http://schemas.microsoft.com/office/drawing/2010/main" val="0"/>
                        </a:ext>
                      </a:extLst>
                    </a:blip>
                    <a:stretch>
                      <a:fillRect/>
                    </a:stretch>
                  </pic:blipFill>
                  <pic:spPr>
                    <a:xfrm>
                      <a:off x="0" y="0"/>
                      <a:ext cx="460250" cy="481170"/>
                    </a:xfrm>
                    <a:prstGeom prst="rect">
                      <a:avLst/>
                    </a:prstGeom>
                  </pic:spPr>
                </pic:pic>
              </a:graphicData>
            </a:graphic>
          </wp:inline>
        </w:drawing>
      </w:r>
    </w:p>
    <w:p w14:paraId="11701CB6" w14:textId="77777777" w:rsidR="00FE4D35" w:rsidRPr="00FE4D35" w:rsidRDefault="00FE4D35" w:rsidP="001E5642">
      <w:pPr>
        <w:spacing w:before="100" w:beforeAutospacing="1" w:after="100" w:afterAutospacing="1"/>
        <w:rPr>
          <w:rFonts w:ascii="Arial" w:hAnsi="Arial" w:cs="Arial"/>
          <w:color w:val="2E2E2E"/>
          <w:shd w:val="clear" w:color="auto" w:fill="FFFFFF"/>
        </w:rPr>
      </w:pPr>
      <w:r w:rsidRPr="00FE4D35">
        <w:rPr>
          <w:rStyle w:val="Strong"/>
          <w:rFonts w:ascii="Arial" w:hAnsi="Arial" w:cs="Arial"/>
          <w:color w:val="2E2E2E"/>
          <w:shd w:val="clear" w:color="auto" w:fill="FFFFFF"/>
        </w:rPr>
        <w:t>Calendar</w:t>
      </w:r>
      <w:r w:rsidRPr="00FE4D35">
        <w:rPr>
          <w:rFonts w:ascii="Arial" w:hAnsi="Arial" w:cs="Arial"/>
          <w:color w:val="2E2E2E"/>
          <w:shd w:val="clear" w:color="auto" w:fill="FFFFFF"/>
        </w:rPr>
        <w:t> - Click this icon, and the calendar will display for you to view and access the scheduled RSS child activities.</w:t>
      </w:r>
    </w:p>
    <w:p w14:paraId="684BC182" w14:textId="27C6D1EC" w:rsidR="001E5642" w:rsidRPr="00B35CD6" w:rsidRDefault="001E5642" w:rsidP="001E5642">
      <w:pPr>
        <w:spacing w:before="100" w:beforeAutospacing="1" w:after="100" w:afterAutospacing="1"/>
        <w:rPr>
          <w:rFonts w:ascii="Arial" w:hAnsi="Arial" w:cs="Arial"/>
        </w:rPr>
      </w:pPr>
      <w:r w:rsidRPr="00B35CD6">
        <w:rPr>
          <w:rFonts w:ascii="Arial" w:hAnsi="Arial" w:cs="Arial"/>
          <w:noProof/>
        </w:rPr>
        <w:drawing>
          <wp:inline distT="0" distB="0" distL="0" distR="0" wp14:anchorId="1D985787" wp14:editId="7862A072">
            <wp:extent cx="571500" cy="5715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3-29 at 10.10.33 AM.png"/>
                    <pic:cNvPicPr/>
                  </pic:nvPicPr>
                  <pic:blipFill>
                    <a:blip r:embed="rId14">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14:paraId="3D4B98F4" w14:textId="4CE70D01" w:rsidR="001E5642" w:rsidRPr="00FE4D35" w:rsidRDefault="00FE4D35" w:rsidP="001E5642">
      <w:pPr>
        <w:pStyle w:val="NormalWeb"/>
        <w:rPr>
          <w:rFonts w:ascii="Arial" w:hAnsi="Arial" w:cs="Arial"/>
        </w:rPr>
      </w:pPr>
      <w:r w:rsidRPr="00FE4D35">
        <w:rPr>
          <w:rStyle w:val="Strong"/>
          <w:rFonts w:ascii="Arial" w:hAnsi="Arial" w:cs="Arial"/>
          <w:color w:val="2E2E2E"/>
          <w:shd w:val="clear" w:color="auto" w:fill="FFFFFF"/>
        </w:rPr>
        <w:t>Trash</w:t>
      </w:r>
      <w:r w:rsidRPr="00FE4D35">
        <w:rPr>
          <w:rFonts w:ascii="Arial" w:hAnsi="Arial" w:cs="Arial"/>
          <w:color w:val="2E2E2E"/>
          <w:shd w:val="clear" w:color="auto" w:fill="FFFFFF"/>
        </w:rPr>
        <w:t> - Click this icon to deactivate/delete an RSS child activity. A message will display asking you to explain the reason why you are deleting the RSS child activity. Enter text and click </w:t>
      </w:r>
      <w:r w:rsidRPr="00FE4D35">
        <w:rPr>
          <w:rStyle w:val="Strong"/>
          <w:rFonts w:ascii="Arial" w:hAnsi="Arial" w:cs="Arial"/>
          <w:color w:val="2E2E2E"/>
          <w:shd w:val="clear" w:color="auto" w:fill="FFFFFF"/>
        </w:rPr>
        <w:t>Add Note</w:t>
      </w:r>
      <w:r w:rsidRPr="00FE4D35">
        <w:rPr>
          <w:rFonts w:ascii="Arial" w:hAnsi="Arial" w:cs="Arial"/>
          <w:color w:val="2E2E2E"/>
          <w:shd w:val="clear" w:color="auto" w:fill="FFFFFF"/>
        </w:rPr>
        <w:t>. This note will be emailed to the Continuing Professional Development (CPD) office on file in your organization.</w:t>
      </w:r>
    </w:p>
    <w:p w14:paraId="1837A4BB" w14:textId="53B9BF4F" w:rsidR="001E5642" w:rsidRDefault="001E5642" w:rsidP="001E5642">
      <w:pPr>
        <w:spacing w:before="100" w:beforeAutospacing="1" w:after="100" w:afterAutospacing="1"/>
        <w:rPr>
          <w:rFonts w:ascii="Arial" w:hAnsi="Arial" w:cs="Arial"/>
        </w:rPr>
      </w:pPr>
      <w:r w:rsidRPr="00B35CD6">
        <w:rPr>
          <w:rFonts w:ascii="Arial" w:hAnsi="Arial" w:cs="Arial"/>
          <w:noProof/>
        </w:rPr>
        <w:drawing>
          <wp:inline distT="0" distB="0" distL="0" distR="0" wp14:anchorId="7AB21D69" wp14:editId="1E1F49D8">
            <wp:extent cx="508635" cy="508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3-29 at 10.12.47 AM.png"/>
                    <pic:cNvPicPr/>
                  </pic:nvPicPr>
                  <pic:blipFill>
                    <a:blip r:embed="rId15">
                      <a:extLst>
                        <a:ext uri="{28A0092B-C50C-407E-A947-70E740481C1C}">
                          <a14:useLocalDpi xmlns:a14="http://schemas.microsoft.com/office/drawing/2010/main" val="0"/>
                        </a:ext>
                      </a:extLst>
                    </a:blip>
                    <a:stretch>
                      <a:fillRect/>
                    </a:stretch>
                  </pic:blipFill>
                  <pic:spPr>
                    <a:xfrm>
                      <a:off x="0" y="0"/>
                      <a:ext cx="508635" cy="508635"/>
                    </a:xfrm>
                    <a:prstGeom prst="rect">
                      <a:avLst/>
                    </a:prstGeom>
                  </pic:spPr>
                </pic:pic>
              </a:graphicData>
            </a:graphic>
          </wp:inline>
        </w:drawing>
      </w:r>
    </w:p>
    <w:p w14:paraId="17ED1809" w14:textId="7DBFDF0B" w:rsidR="00003DA6" w:rsidRDefault="00003DA6" w:rsidP="001E5642">
      <w:pPr>
        <w:spacing w:before="100" w:beforeAutospacing="1" w:after="100" w:afterAutospacing="1"/>
        <w:rPr>
          <w:rFonts w:ascii="Arial" w:hAnsi="Arial" w:cs="Arial"/>
        </w:rPr>
      </w:pPr>
    </w:p>
    <w:p w14:paraId="44DC97AA" w14:textId="77777777" w:rsidR="00003DA6" w:rsidRPr="00B35CD6" w:rsidRDefault="00003DA6" w:rsidP="001E5642">
      <w:pPr>
        <w:spacing w:before="100" w:beforeAutospacing="1" w:after="100" w:afterAutospacing="1"/>
        <w:rPr>
          <w:rFonts w:ascii="Arial" w:hAnsi="Arial" w:cs="Arial"/>
        </w:rPr>
      </w:pPr>
    </w:p>
    <w:p w14:paraId="2DB10571" w14:textId="3A436CE8" w:rsidR="00FE4D35" w:rsidRPr="002105A2" w:rsidRDefault="001E5642" w:rsidP="001E5642">
      <w:pPr>
        <w:rPr>
          <w:rFonts w:ascii="Arial" w:eastAsia="Times New Roman" w:hAnsi="Arial" w:cs="Arial"/>
          <w:b/>
          <w:bCs/>
          <w:sz w:val="26"/>
          <w:szCs w:val="26"/>
        </w:rPr>
      </w:pPr>
      <w:r w:rsidRPr="002105A2">
        <w:rPr>
          <w:rFonts w:ascii="Arial" w:eastAsia="Times New Roman" w:hAnsi="Arial" w:cs="Arial"/>
          <w:b/>
          <w:bCs/>
          <w:sz w:val="26"/>
          <w:szCs w:val="26"/>
        </w:rPr>
        <w:lastRenderedPageBreak/>
        <w:t>Faculty column</w:t>
      </w:r>
    </w:p>
    <w:p w14:paraId="0DCB74D6" w14:textId="77777777" w:rsidR="00FE4D35" w:rsidRDefault="00FE4D35" w:rsidP="001E5642">
      <w:pPr>
        <w:rPr>
          <w:rFonts w:ascii="Arial" w:eastAsia="Times New Roman" w:hAnsi="Arial" w:cs="Arial"/>
          <w:b/>
          <w:bCs/>
        </w:rPr>
      </w:pPr>
    </w:p>
    <w:p w14:paraId="403DB86C" w14:textId="4341C188" w:rsidR="000D7A39" w:rsidRPr="00FE4D35" w:rsidRDefault="001E5642" w:rsidP="001E5642">
      <w:pPr>
        <w:rPr>
          <w:rFonts w:ascii="Arial" w:eastAsia="Times New Roman" w:hAnsi="Arial" w:cs="Arial"/>
        </w:rPr>
      </w:pPr>
      <w:r w:rsidRPr="00B35CD6">
        <w:rPr>
          <w:rFonts w:ascii="Arial" w:eastAsia="Times New Roman" w:hAnsi="Arial" w:cs="Arial"/>
        </w:rPr>
        <w:t xml:space="preserve">This column contains </w:t>
      </w:r>
      <w:r w:rsidR="00FE4D35">
        <w:rPr>
          <w:rFonts w:ascii="Arial" w:eastAsia="Times New Roman" w:hAnsi="Arial" w:cs="Arial"/>
        </w:rPr>
        <w:t>the following</w:t>
      </w:r>
      <w:r w:rsidRPr="00B35CD6">
        <w:rPr>
          <w:rFonts w:ascii="Arial" w:eastAsia="Times New Roman" w:hAnsi="Arial" w:cs="Arial"/>
        </w:rPr>
        <w:t xml:space="preserve"> icons for your use. </w:t>
      </w:r>
      <w:r w:rsidR="00FE4D35" w:rsidRPr="00FE4D35">
        <w:rPr>
          <w:rFonts w:ascii="Arial" w:hAnsi="Arial" w:cs="Arial"/>
          <w:shd w:val="clear" w:color="auto" w:fill="FFFFFF"/>
        </w:rPr>
        <w:t>Once you have selected the faculty member from the drop-down list, click the green plus icon to add the user as a faculty member for the RSS child activity.</w:t>
      </w:r>
    </w:p>
    <w:p w14:paraId="797D572A" w14:textId="77777777" w:rsidR="001E5642" w:rsidRPr="00B35CD6" w:rsidRDefault="001E5642" w:rsidP="001E5642">
      <w:pPr>
        <w:rPr>
          <w:rFonts w:ascii="Arial" w:hAnsi="Arial" w:cs="Arial"/>
        </w:rPr>
      </w:pPr>
      <w:r w:rsidRPr="00B35CD6">
        <w:rPr>
          <w:rFonts w:ascii="Arial" w:hAnsi="Arial" w:cs="Arial"/>
          <w:noProof/>
        </w:rPr>
        <w:drawing>
          <wp:inline distT="0" distB="0" distL="0" distR="0" wp14:anchorId="3160B152" wp14:editId="657F6610">
            <wp:extent cx="570586" cy="548640"/>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3-29 at 10.14.26 AM.png"/>
                    <pic:cNvPicPr/>
                  </pic:nvPicPr>
                  <pic:blipFill>
                    <a:blip r:embed="rId16">
                      <a:extLst>
                        <a:ext uri="{28A0092B-C50C-407E-A947-70E740481C1C}">
                          <a14:useLocalDpi xmlns:a14="http://schemas.microsoft.com/office/drawing/2010/main" val="0"/>
                        </a:ext>
                      </a:extLst>
                    </a:blip>
                    <a:stretch>
                      <a:fillRect/>
                    </a:stretch>
                  </pic:blipFill>
                  <pic:spPr>
                    <a:xfrm>
                      <a:off x="0" y="0"/>
                      <a:ext cx="576649" cy="554470"/>
                    </a:xfrm>
                    <a:prstGeom prst="rect">
                      <a:avLst/>
                    </a:prstGeom>
                  </pic:spPr>
                </pic:pic>
              </a:graphicData>
            </a:graphic>
          </wp:inline>
        </w:drawing>
      </w:r>
    </w:p>
    <w:p w14:paraId="50E28427" w14:textId="6E95BFC5" w:rsidR="00B35CD6" w:rsidRDefault="00B35CD6">
      <w:pPr>
        <w:rPr>
          <w:rFonts w:ascii="Arial" w:eastAsia="Times New Roman" w:hAnsi="Arial" w:cs="Arial"/>
        </w:rPr>
      </w:pPr>
    </w:p>
    <w:p w14:paraId="4EFA3A9E" w14:textId="77777777" w:rsidR="00FE4D35" w:rsidRDefault="00FE4D35" w:rsidP="001E5642">
      <w:pPr>
        <w:rPr>
          <w:rFonts w:ascii="Arial" w:hAnsi="Arial" w:cs="Arial"/>
          <w:color w:val="2E2E2E"/>
          <w:sz w:val="21"/>
          <w:szCs w:val="21"/>
          <w:shd w:val="clear" w:color="auto" w:fill="FFFFFF"/>
        </w:rPr>
      </w:pPr>
      <w:r w:rsidRPr="00FE4D35">
        <w:rPr>
          <w:rFonts w:ascii="Arial" w:hAnsi="Arial" w:cs="Arial"/>
          <w:shd w:val="clear" w:color="auto" w:fill="FFFFFF"/>
        </w:rPr>
        <w:t>Once a user has been added as a faculty member, two additional icons display</w:t>
      </w:r>
      <w:r w:rsidRPr="00FE4D35">
        <w:rPr>
          <w:rFonts w:ascii="Arial" w:hAnsi="Arial" w:cs="Arial"/>
          <w:color w:val="2E2E2E"/>
          <w:shd w:val="clear" w:color="auto" w:fill="FFFFFF"/>
        </w:rPr>
        <w:t>.</w:t>
      </w:r>
      <w:r>
        <w:rPr>
          <w:rFonts w:ascii="Arial" w:hAnsi="Arial" w:cs="Arial"/>
          <w:color w:val="2E2E2E"/>
          <w:sz w:val="21"/>
          <w:szCs w:val="21"/>
          <w:shd w:val="clear" w:color="auto" w:fill="FFFFFF"/>
        </w:rPr>
        <w:t> </w:t>
      </w:r>
    </w:p>
    <w:p w14:paraId="6B0A2FAC" w14:textId="77777777" w:rsidR="00FE4D35" w:rsidRDefault="00FE4D35" w:rsidP="001E5642">
      <w:pPr>
        <w:rPr>
          <w:rFonts w:ascii="Arial" w:hAnsi="Arial" w:cs="Arial"/>
          <w:color w:val="2E2E2E"/>
          <w:sz w:val="21"/>
          <w:szCs w:val="21"/>
          <w:shd w:val="clear" w:color="auto" w:fill="FFFFFF"/>
        </w:rPr>
      </w:pPr>
    </w:p>
    <w:p w14:paraId="1B7BC441" w14:textId="77777777" w:rsidR="00FE4D35" w:rsidRPr="00FE4D35" w:rsidRDefault="00FE4D35" w:rsidP="001E5642">
      <w:pPr>
        <w:rPr>
          <w:rFonts w:ascii="Arial" w:hAnsi="Arial" w:cs="Arial"/>
          <w:color w:val="2E2E2E"/>
          <w:shd w:val="clear" w:color="auto" w:fill="FFFFFF"/>
        </w:rPr>
      </w:pPr>
      <w:r w:rsidRPr="00FE4D35">
        <w:rPr>
          <w:rStyle w:val="Strong"/>
          <w:rFonts w:ascii="Arial" w:hAnsi="Arial" w:cs="Arial"/>
          <w:color w:val="2E2E2E"/>
          <w:shd w:val="clear" w:color="auto" w:fill="FFFFFF"/>
        </w:rPr>
        <w:t>Envelope -</w:t>
      </w:r>
      <w:r w:rsidRPr="00FE4D35">
        <w:rPr>
          <w:rFonts w:ascii="Arial" w:hAnsi="Arial" w:cs="Arial"/>
          <w:color w:val="2E2E2E"/>
          <w:shd w:val="clear" w:color="auto" w:fill="FFFFFF"/>
        </w:rPr>
        <w:t> </w:t>
      </w:r>
      <w:r w:rsidRPr="00FE4D35">
        <w:rPr>
          <w:rFonts w:ascii="Arial" w:hAnsi="Arial" w:cs="Arial"/>
          <w:shd w:val="clear" w:color="auto" w:fill="FFFFFF"/>
        </w:rPr>
        <w:t>Click this icon and a window will display for you to create an email message for faculty members. You can email both coordinators and faculty. When an email is sent, the system will record this action and place a note in the Notes section.</w:t>
      </w:r>
    </w:p>
    <w:p w14:paraId="23D8AF56" w14:textId="17ADA3C2" w:rsidR="001E5642" w:rsidRDefault="001E5642" w:rsidP="001E5642">
      <w:pPr>
        <w:rPr>
          <w:rFonts w:ascii="Arial" w:hAnsi="Arial" w:cs="Arial"/>
        </w:rPr>
      </w:pPr>
      <w:r w:rsidRPr="00B35CD6">
        <w:rPr>
          <w:rFonts w:ascii="Arial" w:hAnsi="Arial" w:cs="Arial"/>
          <w:noProof/>
        </w:rPr>
        <w:drawing>
          <wp:inline distT="0" distB="0" distL="0" distR="0" wp14:anchorId="637B5465" wp14:editId="0D6185B4">
            <wp:extent cx="562776" cy="49784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3-29 at 10.15.16 AM.png"/>
                    <pic:cNvPicPr/>
                  </pic:nvPicPr>
                  <pic:blipFill>
                    <a:blip r:embed="rId17">
                      <a:extLst>
                        <a:ext uri="{28A0092B-C50C-407E-A947-70E740481C1C}">
                          <a14:useLocalDpi xmlns:a14="http://schemas.microsoft.com/office/drawing/2010/main" val="0"/>
                        </a:ext>
                      </a:extLst>
                    </a:blip>
                    <a:stretch>
                      <a:fillRect/>
                    </a:stretch>
                  </pic:blipFill>
                  <pic:spPr>
                    <a:xfrm>
                      <a:off x="0" y="0"/>
                      <a:ext cx="574303" cy="508037"/>
                    </a:xfrm>
                    <a:prstGeom prst="rect">
                      <a:avLst/>
                    </a:prstGeom>
                  </pic:spPr>
                </pic:pic>
              </a:graphicData>
            </a:graphic>
          </wp:inline>
        </w:drawing>
      </w:r>
    </w:p>
    <w:p w14:paraId="7B6FF887" w14:textId="77777777" w:rsidR="00FE4D35" w:rsidRPr="00B35CD6" w:rsidRDefault="00FE4D35" w:rsidP="001E5642">
      <w:pPr>
        <w:rPr>
          <w:rFonts w:ascii="Arial" w:hAnsi="Arial" w:cs="Arial"/>
        </w:rPr>
      </w:pPr>
    </w:p>
    <w:p w14:paraId="16F6FCCB" w14:textId="77777777" w:rsidR="00FE4D35" w:rsidRPr="00FE4D35" w:rsidRDefault="00FE4D35" w:rsidP="001E5642">
      <w:pPr>
        <w:rPr>
          <w:rFonts w:ascii="Arial" w:hAnsi="Arial" w:cs="Arial"/>
          <w:shd w:val="clear" w:color="auto" w:fill="FFFFFF"/>
        </w:rPr>
      </w:pPr>
      <w:r w:rsidRPr="00FE4D35">
        <w:rPr>
          <w:rStyle w:val="Strong"/>
          <w:rFonts w:ascii="Arial" w:hAnsi="Arial" w:cs="Arial"/>
          <w:shd w:val="clear" w:color="auto" w:fill="FFFFFF"/>
        </w:rPr>
        <w:t>Red Minus</w:t>
      </w:r>
      <w:r w:rsidRPr="00FE4D35">
        <w:rPr>
          <w:rFonts w:ascii="Arial" w:hAnsi="Arial" w:cs="Arial"/>
          <w:shd w:val="clear" w:color="auto" w:fill="FFFFFF"/>
        </w:rPr>
        <w:t> - Click this icon to remove a faculty member from the RSS child activity.</w:t>
      </w:r>
    </w:p>
    <w:p w14:paraId="74282EAB" w14:textId="34D1FC37" w:rsidR="001E5642" w:rsidRDefault="001E5642" w:rsidP="001E5642">
      <w:pPr>
        <w:rPr>
          <w:rFonts w:ascii="Arial" w:hAnsi="Arial" w:cs="Arial"/>
        </w:rPr>
      </w:pPr>
      <w:r w:rsidRPr="00B35CD6">
        <w:rPr>
          <w:rFonts w:ascii="Arial" w:hAnsi="Arial" w:cs="Arial"/>
          <w:noProof/>
        </w:rPr>
        <w:drawing>
          <wp:inline distT="0" distB="0" distL="0" distR="0" wp14:anchorId="71530A27" wp14:editId="19B96A1D">
            <wp:extent cx="571500" cy="548640"/>
            <wp:effectExtent l="0" t="0" r="1270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3-29 at 10.15.59 AM.png"/>
                    <pic:cNvPicPr/>
                  </pic:nvPicPr>
                  <pic:blipFill>
                    <a:blip r:embed="rId18">
                      <a:extLst>
                        <a:ext uri="{28A0092B-C50C-407E-A947-70E740481C1C}">
                          <a14:useLocalDpi xmlns:a14="http://schemas.microsoft.com/office/drawing/2010/main" val="0"/>
                        </a:ext>
                      </a:extLst>
                    </a:blip>
                    <a:stretch>
                      <a:fillRect/>
                    </a:stretch>
                  </pic:blipFill>
                  <pic:spPr>
                    <a:xfrm>
                      <a:off x="0" y="0"/>
                      <a:ext cx="578248" cy="555118"/>
                    </a:xfrm>
                    <a:prstGeom prst="rect">
                      <a:avLst/>
                    </a:prstGeom>
                  </pic:spPr>
                </pic:pic>
              </a:graphicData>
            </a:graphic>
          </wp:inline>
        </w:drawing>
      </w:r>
    </w:p>
    <w:p w14:paraId="76C59F78" w14:textId="77777777" w:rsidR="00FE4D35" w:rsidRPr="00B35CD6" w:rsidRDefault="00FE4D35" w:rsidP="001E5642">
      <w:pPr>
        <w:rPr>
          <w:rFonts w:ascii="Arial" w:hAnsi="Arial" w:cs="Arial"/>
        </w:rPr>
      </w:pPr>
    </w:p>
    <w:p w14:paraId="64075873" w14:textId="1F273E18" w:rsidR="001E5642" w:rsidRPr="00FE4D35" w:rsidRDefault="00FE4D35" w:rsidP="001E5642">
      <w:pPr>
        <w:rPr>
          <w:rFonts w:ascii="Arial" w:hAnsi="Arial" w:cs="Arial"/>
        </w:rPr>
      </w:pPr>
      <w:r w:rsidRPr="00FE4D35">
        <w:rPr>
          <w:rStyle w:val="Strong"/>
          <w:rFonts w:ascii="Arial" w:hAnsi="Arial" w:cs="Arial"/>
          <w:shd w:val="clear" w:color="auto" w:fill="FFFFFF"/>
        </w:rPr>
        <w:t>Upload Presentation - </w:t>
      </w:r>
      <w:r w:rsidRPr="00FE4D35">
        <w:rPr>
          <w:rFonts w:ascii="Arial" w:hAnsi="Arial" w:cs="Arial"/>
          <w:shd w:val="clear" w:color="auto" w:fill="FFFFFF"/>
        </w:rPr>
        <w:t>An icon displays in this column when one or more faculty have disclosed a financial relationship in the disclosure form. This icon signals to upload the faculty member's presentation so that the peer review process can begin.</w:t>
      </w:r>
    </w:p>
    <w:p w14:paraId="0EE59EC8" w14:textId="1CF49DEB" w:rsidR="001E5642" w:rsidRPr="00B35CD6" w:rsidRDefault="001E5642" w:rsidP="001E5642">
      <w:pPr>
        <w:rPr>
          <w:rFonts w:ascii="Arial" w:hAnsi="Arial" w:cs="Arial"/>
        </w:rPr>
      </w:pPr>
      <w:r w:rsidRPr="00B35CD6">
        <w:rPr>
          <w:rFonts w:ascii="Arial" w:hAnsi="Arial" w:cs="Arial"/>
          <w:noProof/>
        </w:rPr>
        <w:drawing>
          <wp:inline distT="0" distB="0" distL="0" distR="0" wp14:anchorId="79289C65" wp14:editId="2604C1EF">
            <wp:extent cx="851535" cy="588333"/>
            <wp:effectExtent l="0" t="0" r="1206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03-29 at 4.36.11 PM.png"/>
                    <pic:cNvPicPr/>
                  </pic:nvPicPr>
                  <pic:blipFill>
                    <a:blip r:embed="rId19">
                      <a:extLst>
                        <a:ext uri="{28A0092B-C50C-407E-A947-70E740481C1C}">
                          <a14:useLocalDpi xmlns:a14="http://schemas.microsoft.com/office/drawing/2010/main" val="0"/>
                        </a:ext>
                      </a:extLst>
                    </a:blip>
                    <a:stretch>
                      <a:fillRect/>
                    </a:stretch>
                  </pic:blipFill>
                  <pic:spPr>
                    <a:xfrm flipH="1">
                      <a:off x="0" y="0"/>
                      <a:ext cx="892176" cy="616412"/>
                    </a:xfrm>
                    <a:prstGeom prst="rect">
                      <a:avLst/>
                    </a:prstGeom>
                  </pic:spPr>
                </pic:pic>
              </a:graphicData>
            </a:graphic>
          </wp:inline>
        </w:drawing>
      </w:r>
    </w:p>
    <w:p w14:paraId="1043B241" w14:textId="6B212CCD" w:rsidR="00B35CD6" w:rsidRPr="00B35CD6" w:rsidRDefault="001E5642" w:rsidP="001E5642">
      <w:pPr>
        <w:rPr>
          <w:rFonts w:ascii="Arial" w:eastAsia="Times New Roman" w:hAnsi="Arial" w:cs="Arial"/>
        </w:rPr>
      </w:pPr>
      <w:r w:rsidRPr="002105A2">
        <w:rPr>
          <w:rFonts w:ascii="Arial" w:eastAsia="Times New Roman" w:hAnsi="Arial" w:cs="Arial"/>
          <w:b/>
          <w:bCs/>
          <w:sz w:val="26"/>
          <w:szCs w:val="26"/>
        </w:rPr>
        <w:t>Notes column</w:t>
      </w:r>
      <w:r w:rsidRPr="00B35CD6">
        <w:rPr>
          <w:rFonts w:ascii="Arial" w:eastAsia="Times New Roman" w:hAnsi="Arial" w:cs="Arial"/>
          <w:b/>
          <w:bCs/>
        </w:rPr>
        <w:t xml:space="preserve"> - </w:t>
      </w:r>
      <w:r w:rsidRPr="00B35CD6">
        <w:rPr>
          <w:rFonts w:ascii="Arial" w:eastAsia="Times New Roman" w:hAnsi="Arial" w:cs="Arial"/>
        </w:rPr>
        <w:t>The notes column is available to Activity Administrators only</w:t>
      </w:r>
      <w:r w:rsidRPr="00FE4D35">
        <w:rPr>
          <w:rFonts w:ascii="Arial" w:eastAsia="Times New Roman" w:hAnsi="Arial" w:cs="Arial"/>
        </w:rPr>
        <w:t>. </w:t>
      </w:r>
      <w:r w:rsidR="00FE4D35">
        <w:rPr>
          <w:rFonts w:ascii="Arial" w:eastAsia="Times New Roman" w:hAnsi="Arial" w:cs="Arial"/>
        </w:rPr>
        <w:t xml:space="preserve">The </w:t>
      </w:r>
      <w:r w:rsidR="00FE4D35" w:rsidRPr="00FE4D35">
        <w:rPr>
          <w:rFonts w:ascii="Arial" w:hAnsi="Arial" w:cs="Arial"/>
          <w:shd w:val="clear" w:color="auto" w:fill="FFFFFF"/>
        </w:rPr>
        <w:t>green plus sign</w:t>
      </w:r>
      <w:r w:rsidR="00FE4D35">
        <w:rPr>
          <w:rFonts w:ascii="Arial" w:hAnsi="Arial" w:cs="Arial"/>
          <w:shd w:val="clear" w:color="auto" w:fill="FFFFFF"/>
        </w:rPr>
        <w:t xml:space="preserve"> </w:t>
      </w:r>
      <w:r w:rsidR="00FE4D35" w:rsidRPr="00FE4D35">
        <w:rPr>
          <w:rFonts w:ascii="Arial" w:hAnsi="Arial" w:cs="Arial"/>
          <w:b/>
          <w:bCs/>
          <w:shd w:val="clear" w:color="auto" w:fill="FFFFFF"/>
        </w:rPr>
        <w:t>Notes</w:t>
      </w:r>
      <w:r w:rsidR="00FE4D35" w:rsidRPr="00FE4D35">
        <w:rPr>
          <w:rFonts w:ascii="Arial" w:hAnsi="Arial" w:cs="Arial"/>
          <w:shd w:val="clear" w:color="auto" w:fill="FFFFFF"/>
        </w:rPr>
        <w:t xml:space="preserve"> icon</w:t>
      </w:r>
      <w:r w:rsidR="00FE4D35">
        <w:rPr>
          <w:rFonts w:ascii="Arial" w:hAnsi="Arial" w:cs="Arial"/>
          <w:shd w:val="clear" w:color="auto" w:fill="FFFFFF"/>
        </w:rPr>
        <w:t xml:space="preserve"> is</w:t>
      </w:r>
      <w:r w:rsidR="00FE4D35" w:rsidRPr="00FE4D35">
        <w:rPr>
          <w:rFonts w:ascii="Arial" w:hAnsi="Arial" w:cs="Arial"/>
          <w:shd w:val="clear" w:color="auto" w:fill="FFFFFF"/>
        </w:rPr>
        <w:t xml:space="preserve"> in this column. Click this icon to add notes to the RSS child</w:t>
      </w:r>
      <w:r w:rsidR="00FE4D35" w:rsidRPr="00FE4D35">
        <w:rPr>
          <w:rFonts w:ascii="Arial" w:hAnsi="Arial" w:cs="Arial"/>
          <w:sz w:val="21"/>
          <w:szCs w:val="21"/>
          <w:shd w:val="clear" w:color="auto" w:fill="FFFFFF"/>
        </w:rPr>
        <w:t xml:space="preserve"> </w:t>
      </w:r>
      <w:r w:rsidR="00FE4D35" w:rsidRPr="00FE4D35">
        <w:rPr>
          <w:rFonts w:ascii="Arial" w:hAnsi="Arial" w:cs="Arial"/>
          <w:shd w:val="clear" w:color="auto" w:fill="FFFFFF"/>
        </w:rPr>
        <w:t>activity</w:t>
      </w:r>
      <w:r w:rsidR="00FE4D35">
        <w:rPr>
          <w:rFonts w:ascii="Arial" w:hAnsi="Arial" w:cs="Arial"/>
          <w:color w:val="2E2E2E"/>
          <w:sz w:val="21"/>
          <w:szCs w:val="21"/>
          <w:shd w:val="clear" w:color="auto" w:fill="FFFFFF"/>
        </w:rPr>
        <w:t>.</w:t>
      </w:r>
    </w:p>
    <w:p w14:paraId="6B56B982" w14:textId="77777777" w:rsidR="001E5642" w:rsidRPr="00B35CD6" w:rsidRDefault="001E5642" w:rsidP="001E5642">
      <w:pPr>
        <w:rPr>
          <w:rFonts w:ascii="Arial" w:hAnsi="Arial" w:cs="Arial"/>
        </w:rPr>
      </w:pPr>
      <w:r w:rsidRPr="00B35CD6">
        <w:rPr>
          <w:rFonts w:ascii="Arial" w:hAnsi="Arial" w:cs="Arial"/>
          <w:noProof/>
        </w:rPr>
        <w:drawing>
          <wp:inline distT="0" distB="0" distL="0" distR="0" wp14:anchorId="1F90AF64" wp14:editId="0CA54056">
            <wp:extent cx="524786" cy="447040"/>
            <wp:effectExtent l="0" t="0" r="889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3-29 at 10.16.51 AM.png"/>
                    <pic:cNvPicPr/>
                  </pic:nvPicPr>
                  <pic:blipFill>
                    <a:blip r:embed="rId20">
                      <a:extLst>
                        <a:ext uri="{28A0092B-C50C-407E-A947-70E740481C1C}">
                          <a14:useLocalDpi xmlns:a14="http://schemas.microsoft.com/office/drawing/2010/main" val="0"/>
                        </a:ext>
                      </a:extLst>
                    </a:blip>
                    <a:stretch>
                      <a:fillRect/>
                    </a:stretch>
                  </pic:blipFill>
                  <pic:spPr>
                    <a:xfrm>
                      <a:off x="0" y="0"/>
                      <a:ext cx="526999" cy="448925"/>
                    </a:xfrm>
                    <a:prstGeom prst="rect">
                      <a:avLst/>
                    </a:prstGeom>
                  </pic:spPr>
                </pic:pic>
              </a:graphicData>
            </a:graphic>
          </wp:inline>
        </w:drawing>
      </w:r>
    </w:p>
    <w:p w14:paraId="5842A859" w14:textId="77777777" w:rsidR="00B35CD6" w:rsidRDefault="00B35CD6">
      <w:pPr>
        <w:rPr>
          <w:rStyle w:val="Strong"/>
          <w:rFonts w:ascii="Arial" w:hAnsi="Arial" w:cs="Arial"/>
        </w:rPr>
      </w:pPr>
      <w:r>
        <w:rPr>
          <w:rStyle w:val="Strong"/>
          <w:rFonts w:ascii="Arial" w:hAnsi="Arial" w:cs="Arial"/>
        </w:rPr>
        <w:br w:type="page"/>
      </w:r>
    </w:p>
    <w:p w14:paraId="5C57D4C6" w14:textId="101A33D2" w:rsidR="00BE636B" w:rsidRPr="002447F6" w:rsidRDefault="00BE636B" w:rsidP="002447F6">
      <w:pPr>
        <w:pStyle w:val="Heading1"/>
      </w:pPr>
      <w:bookmarkStart w:id="3" w:name="_RSS_Status_Definitions"/>
      <w:bookmarkStart w:id="4" w:name="_Toc50455118"/>
      <w:bookmarkEnd w:id="3"/>
      <w:r w:rsidRPr="002447F6">
        <w:rPr>
          <w:rStyle w:val="Strong"/>
          <w:b/>
          <w:bCs w:val="0"/>
        </w:rPr>
        <w:lastRenderedPageBreak/>
        <w:t>RSS Status Definitions</w:t>
      </w:r>
      <w:bookmarkEnd w:id="4"/>
    </w:p>
    <w:p w14:paraId="2552E32A" w14:textId="77777777" w:rsidR="00F00C79" w:rsidRPr="00F00C79" w:rsidRDefault="00F00C79" w:rsidP="00F00C79">
      <w:pPr>
        <w:shd w:val="clear" w:color="auto" w:fill="FFFFFF"/>
        <w:spacing w:before="100" w:beforeAutospacing="1" w:after="100" w:afterAutospacing="1"/>
        <w:rPr>
          <w:rFonts w:ascii="Arial" w:eastAsia="Times New Roman" w:hAnsi="Arial" w:cs="Arial"/>
        </w:rPr>
      </w:pPr>
      <w:r w:rsidRPr="00F00C79">
        <w:rPr>
          <w:rFonts w:ascii="Arial" w:eastAsia="Times New Roman" w:hAnsi="Arial" w:cs="Arial"/>
          <w:b/>
          <w:bCs/>
        </w:rPr>
        <w:t>Incomplete:</w:t>
      </w:r>
      <w:r w:rsidRPr="00F00C79">
        <w:rPr>
          <w:rFonts w:ascii="Arial" w:eastAsia="Times New Roman" w:hAnsi="Arial" w:cs="Arial"/>
        </w:rPr>
        <w:t> This status means that faculty and disclosures have not been assigned yet. RSS Coordinators/Owners will see Incomplete by default until faculty have been assigned, and disclosures have been completed. This is the initial default status of every RSS child activity.</w:t>
      </w:r>
    </w:p>
    <w:p w14:paraId="77E177AE" w14:textId="77777777" w:rsidR="00F00C79" w:rsidRPr="00F00C79" w:rsidRDefault="00F00C79" w:rsidP="00F00C79">
      <w:pPr>
        <w:shd w:val="clear" w:color="auto" w:fill="FFFFFF"/>
        <w:spacing w:before="100" w:beforeAutospacing="1" w:after="100" w:afterAutospacing="1"/>
        <w:rPr>
          <w:rFonts w:ascii="Arial" w:eastAsia="Times New Roman" w:hAnsi="Arial" w:cs="Arial"/>
        </w:rPr>
      </w:pPr>
      <w:r w:rsidRPr="00F00C79">
        <w:rPr>
          <w:rFonts w:ascii="Arial" w:eastAsia="Times New Roman" w:hAnsi="Arial" w:cs="Arial"/>
          <w:b/>
          <w:bCs/>
        </w:rPr>
        <w:t>Pending: </w:t>
      </w:r>
      <w:r w:rsidRPr="00F00C79">
        <w:rPr>
          <w:rFonts w:ascii="Arial" w:eastAsia="Times New Roman" w:hAnsi="Arial" w:cs="Arial"/>
        </w:rPr>
        <w:t xml:space="preserve">This status represents faculty who have completed a disclosure and there was no financial relationship declared (i.e. no financial relationships were </w:t>
      </w:r>
      <w:proofErr w:type="gramStart"/>
      <w:r w:rsidRPr="00F00C79">
        <w:rPr>
          <w:rFonts w:ascii="Arial" w:eastAsia="Times New Roman" w:hAnsi="Arial" w:cs="Arial"/>
        </w:rPr>
        <w:t>disclosed</w:t>
      </w:r>
      <w:proofErr w:type="gramEnd"/>
      <w:r w:rsidRPr="00F00C79">
        <w:rPr>
          <w:rFonts w:ascii="Arial" w:eastAsia="Times New Roman" w:hAnsi="Arial" w:cs="Arial"/>
        </w:rPr>
        <w:t xml:space="preserve"> or COI was resolved).</w:t>
      </w:r>
    </w:p>
    <w:p w14:paraId="1FB93B9C" w14:textId="77777777" w:rsidR="00F00C79" w:rsidRPr="00F00C79" w:rsidRDefault="00F00C79" w:rsidP="00F00C79">
      <w:pPr>
        <w:shd w:val="clear" w:color="auto" w:fill="FFFFFF"/>
        <w:spacing w:before="100" w:beforeAutospacing="1" w:after="100" w:afterAutospacing="1"/>
        <w:rPr>
          <w:rFonts w:ascii="Arial" w:eastAsia="Times New Roman" w:hAnsi="Arial" w:cs="Arial"/>
        </w:rPr>
      </w:pPr>
      <w:r w:rsidRPr="00F00C79">
        <w:rPr>
          <w:rFonts w:ascii="Arial" w:eastAsia="Times New Roman" w:hAnsi="Arial" w:cs="Arial"/>
          <w:b/>
          <w:bCs/>
        </w:rPr>
        <w:t>In Review: </w:t>
      </w:r>
      <w:r w:rsidRPr="00F00C79">
        <w:rPr>
          <w:rFonts w:ascii="Arial" w:eastAsia="Times New Roman" w:hAnsi="Arial" w:cs="Arial"/>
        </w:rPr>
        <w:t>This status represents faculty who have a completed disclosure and at least one financial relationship has been declared. The faculty member’s presentation has been uploaded, triggering a formal review for potential conflict of interest to determine if resolution is needed.</w:t>
      </w:r>
    </w:p>
    <w:p w14:paraId="20308AA5" w14:textId="77777777" w:rsidR="00F00C79" w:rsidRPr="00F00C79" w:rsidRDefault="00F00C79" w:rsidP="00F00C79">
      <w:pPr>
        <w:shd w:val="clear" w:color="auto" w:fill="FFFFFF"/>
        <w:spacing w:before="100" w:beforeAutospacing="1" w:after="100" w:afterAutospacing="1"/>
        <w:rPr>
          <w:rFonts w:ascii="Arial" w:eastAsia="Times New Roman" w:hAnsi="Arial" w:cs="Arial"/>
        </w:rPr>
      </w:pPr>
      <w:r w:rsidRPr="00F00C79">
        <w:rPr>
          <w:rFonts w:ascii="Arial" w:eastAsia="Times New Roman" w:hAnsi="Arial" w:cs="Arial"/>
          <w:b/>
          <w:bCs/>
        </w:rPr>
        <w:t>Approved: </w:t>
      </w:r>
      <w:r w:rsidRPr="00F00C79">
        <w:rPr>
          <w:rFonts w:ascii="Arial" w:eastAsia="Times New Roman" w:hAnsi="Arial" w:cs="Arial"/>
        </w:rPr>
        <w:t>This represents faculty who have completed a disclosure, either no financial relationships were declared or, if identified, resolution of conflict of interest has been satisfactorily completed.</w:t>
      </w:r>
    </w:p>
    <w:p w14:paraId="01438D8C" w14:textId="77777777" w:rsidR="00F00C79" w:rsidRPr="00F00C79" w:rsidRDefault="00F00C79" w:rsidP="00F00C79">
      <w:pPr>
        <w:shd w:val="clear" w:color="auto" w:fill="FFFFFF"/>
        <w:spacing w:before="100" w:beforeAutospacing="1" w:after="100" w:afterAutospacing="1"/>
        <w:rPr>
          <w:rFonts w:ascii="Arial" w:eastAsia="Times New Roman" w:hAnsi="Arial" w:cs="Arial"/>
        </w:rPr>
      </w:pPr>
      <w:r w:rsidRPr="00F00C79">
        <w:rPr>
          <w:rFonts w:ascii="Arial" w:eastAsia="Times New Roman" w:hAnsi="Arial" w:cs="Arial"/>
          <w:b/>
          <w:bCs/>
        </w:rPr>
        <w:t>Rejected: </w:t>
      </w:r>
      <w:r w:rsidRPr="00F00C79">
        <w:rPr>
          <w:rFonts w:ascii="Arial" w:eastAsia="Times New Roman" w:hAnsi="Arial" w:cs="Arial"/>
        </w:rPr>
        <w:t>This represents faculty who have completed a disclosure, a financial relationship has been declared and the conflict of interest is not able to be satisfactorily resolved. The activity is rejected. The coordinator would remove this faculty member and would need to select a new faculty member and begin the process again.</w:t>
      </w:r>
    </w:p>
    <w:p w14:paraId="1799F0C7" w14:textId="34D81951" w:rsidR="00F00C79" w:rsidRDefault="00F00C79" w:rsidP="00F00C79">
      <w:pPr>
        <w:shd w:val="clear" w:color="auto" w:fill="FFFFFF"/>
        <w:spacing w:before="100" w:beforeAutospacing="1" w:after="100" w:afterAutospacing="1"/>
        <w:rPr>
          <w:rFonts w:ascii="Arial" w:eastAsia="Times New Roman" w:hAnsi="Arial" w:cs="Arial"/>
        </w:rPr>
      </w:pPr>
      <w:r w:rsidRPr="00F00C79">
        <w:rPr>
          <w:rFonts w:ascii="Arial" w:eastAsia="Times New Roman" w:hAnsi="Arial" w:cs="Arial"/>
          <w:b/>
          <w:bCs/>
        </w:rPr>
        <w:t>NOTE: </w:t>
      </w:r>
      <w:r w:rsidRPr="00F00C79">
        <w:rPr>
          <w:rFonts w:ascii="Arial" w:eastAsia="Times New Roman" w:hAnsi="Arial" w:cs="Arial"/>
        </w:rPr>
        <w:t>The system will generate an email to the administration email on record when the RSS status changes to Pending </w:t>
      </w:r>
      <w:r w:rsidRPr="00F00C79">
        <w:rPr>
          <w:rFonts w:ascii="Arial" w:eastAsia="Times New Roman" w:hAnsi="Arial" w:cs="Arial"/>
          <w:b/>
          <w:bCs/>
        </w:rPr>
        <w:t>if </w:t>
      </w:r>
      <w:r w:rsidRPr="00F00C79">
        <w:rPr>
          <w:rFonts w:ascii="Arial" w:eastAsia="Times New Roman" w:hAnsi="Arial" w:cs="Arial"/>
        </w:rPr>
        <w:t>in </w:t>
      </w:r>
      <w:r w:rsidRPr="00F00C79">
        <w:rPr>
          <w:rFonts w:ascii="Arial" w:eastAsia="Times New Roman" w:hAnsi="Arial" w:cs="Arial"/>
          <w:b/>
          <w:bCs/>
        </w:rPr>
        <w:t>Administration &gt; Preferences</w:t>
      </w:r>
      <w:r w:rsidRPr="00F00C79">
        <w:rPr>
          <w:rFonts w:ascii="Arial" w:eastAsia="Times New Roman" w:hAnsi="Arial" w:cs="Arial"/>
        </w:rPr>
        <w:t> the checkbox "Send email every time an RSS status is pending in the dashboard" is selected.</w:t>
      </w:r>
    </w:p>
    <w:p w14:paraId="61500E24" w14:textId="032E6FA0" w:rsidR="00826862" w:rsidRDefault="00826862">
      <w:pPr>
        <w:rPr>
          <w:rFonts w:ascii="Arial" w:eastAsia="Times New Roman" w:hAnsi="Arial" w:cs="Arial"/>
        </w:rPr>
      </w:pPr>
      <w:r>
        <w:rPr>
          <w:rFonts w:ascii="Arial" w:eastAsia="Times New Roman" w:hAnsi="Arial" w:cs="Arial"/>
        </w:rPr>
        <w:br w:type="page"/>
      </w:r>
    </w:p>
    <w:p w14:paraId="277CEF4B" w14:textId="77777777" w:rsidR="00826862" w:rsidRDefault="00826862" w:rsidP="00F00C79">
      <w:pPr>
        <w:shd w:val="clear" w:color="auto" w:fill="FFFFFF"/>
        <w:spacing w:before="100" w:beforeAutospacing="1" w:after="100" w:afterAutospacing="1"/>
        <w:rPr>
          <w:rFonts w:ascii="Arial" w:eastAsia="Times New Roman" w:hAnsi="Arial" w:cs="Arial"/>
        </w:rPr>
      </w:pPr>
    </w:p>
    <w:p w14:paraId="1ECA5848" w14:textId="7445F0CE" w:rsidR="00826862" w:rsidRPr="00F00C79" w:rsidRDefault="00826862" w:rsidP="00826862">
      <w:pPr>
        <w:pStyle w:val="Heading1"/>
        <w:rPr>
          <w:rFonts w:eastAsia="Times New Roman"/>
        </w:rPr>
      </w:pPr>
      <w:bookmarkStart w:id="5" w:name="_Using_the_RSS"/>
      <w:bookmarkStart w:id="6" w:name="_Toc50455119"/>
      <w:bookmarkEnd w:id="5"/>
      <w:r>
        <w:rPr>
          <w:rFonts w:eastAsia="Times New Roman"/>
        </w:rPr>
        <w:t>Using the RSS Dashboard</w:t>
      </w:r>
      <w:bookmarkEnd w:id="6"/>
    </w:p>
    <w:p w14:paraId="14561F5D" w14:textId="0D7239CF" w:rsidR="00E64BF5" w:rsidRPr="00B35CD6" w:rsidRDefault="00E64BF5" w:rsidP="00E64BF5">
      <w:pPr>
        <w:pStyle w:val="NormalWeb"/>
        <w:rPr>
          <w:rFonts w:ascii="Arial" w:hAnsi="Arial" w:cs="Arial"/>
        </w:rPr>
      </w:pPr>
      <w:r w:rsidRPr="00B35CD6">
        <w:rPr>
          <w:rFonts w:ascii="Arial" w:hAnsi="Arial" w:cs="Arial"/>
        </w:rPr>
        <w:t>The RSS Dashboard provides a minimized view to easily</w:t>
      </w:r>
      <w:r w:rsidR="00C5188A" w:rsidRPr="00B35CD6">
        <w:rPr>
          <w:rFonts w:ascii="Arial" w:hAnsi="Arial" w:cs="Arial"/>
        </w:rPr>
        <w:t xml:space="preserve"> manage RSS activities. You </w:t>
      </w:r>
      <w:r w:rsidRPr="00B35CD6">
        <w:rPr>
          <w:rFonts w:ascii="Arial" w:hAnsi="Arial" w:cs="Arial"/>
        </w:rPr>
        <w:t>will see all activi</w:t>
      </w:r>
      <w:r w:rsidR="002A6E1B" w:rsidRPr="00B35CD6">
        <w:rPr>
          <w:rFonts w:ascii="Arial" w:hAnsi="Arial" w:cs="Arial"/>
        </w:rPr>
        <w:t xml:space="preserve">ties that </w:t>
      </w:r>
      <w:r w:rsidR="00C5188A" w:rsidRPr="00B35CD6">
        <w:rPr>
          <w:rFonts w:ascii="Arial" w:hAnsi="Arial" w:cs="Arial"/>
        </w:rPr>
        <w:t xml:space="preserve">you </w:t>
      </w:r>
      <w:r w:rsidR="002A6E1B" w:rsidRPr="00B35CD6">
        <w:rPr>
          <w:rFonts w:ascii="Arial" w:hAnsi="Arial" w:cs="Arial"/>
        </w:rPr>
        <w:t xml:space="preserve">have been assigned </w:t>
      </w:r>
      <w:r w:rsidRPr="00B35CD6">
        <w:rPr>
          <w:rFonts w:ascii="Arial" w:hAnsi="Arial" w:cs="Arial"/>
        </w:rPr>
        <w:t>as coordinator/owner </w:t>
      </w:r>
      <w:r w:rsidRPr="00B35CD6">
        <w:rPr>
          <w:rStyle w:val="Strong"/>
          <w:rFonts w:ascii="Arial" w:hAnsi="Arial" w:cs="Arial"/>
        </w:rPr>
        <w:t>except</w:t>
      </w:r>
      <w:r w:rsidRPr="00B35CD6">
        <w:rPr>
          <w:rFonts w:ascii="Arial" w:hAnsi="Arial" w:cs="Arial"/>
        </w:rPr>
        <w:t xml:space="preserve"> those that are approved</w:t>
      </w:r>
      <w:r w:rsidR="009B37F6">
        <w:rPr>
          <w:rFonts w:ascii="Arial" w:hAnsi="Arial" w:cs="Arial"/>
        </w:rPr>
        <w:t xml:space="preserve"> (</w:t>
      </w:r>
      <w:r w:rsidRPr="00B35CD6">
        <w:rPr>
          <w:rFonts w:ascii="Arial" w:hAnsi="Arial" w:cs="Arial"/>
        </w:rPr>
        <w:t>unless Approved is selected in the Status search method</w:t>
      </w:r>
      <w:r w:rsidR="009B37F6">
        <w:rPr>
          <w:rFonts w:ascii="Arial" w:hAnsi="Arial" w:cs="Arial"/>
        </w:rPr>
        <w:t>)</w:t>
      </w:r>
      <w:r w:rsidRPr="00B35CD6">
        <w:rPr>
          <w:rFonts w:ascii="Arial" w:hAnsi="Arial" w:cs="Arial"/>
        </w:rPr>
        <w:t>.</w:t>
      </w:r>
    </w:p>
    <w:p w14:paraId="46FE0056" w14:textId="2AB6C8A2" w:rsidR="00E64BF5" w:rsidRPr="00B35CD6" w:rsidRDefault="00E64BF5" w:rsidP="00E64BF5">
      <w:pPr>
        <w:pStyle w:val="NormalWeb"/>
        <w:rPr>
          <w:rFonts w:ascii="Arial" w:hAnsi="Arial" w:cs="Arial"/>
        </w:rPr>
      </w:pPr>
      <w:r w:rsidRPr="00B35CD6">
        <w:rPr>
          <w:rFonts w:ascii="Arial" w:hAnsi="Arial" w:cs="Arial"/>
        </w:rPr>
        <w:t>There are a variety of methods to search the RSS Dashboard. You can search by day, week or month</w:t>
      </w:r>
      <w:r w:rsidR="00F00C79">
        <w:rPr>
          <w:rFonts w:ascii="Arial" w:hAnsi="Arial" w:cs="Arial"/>
        </w:rPr>
        <w:t xml:space="preserve"> and by </w:t>
      </w:r>
      <w:r w:rsidRPr="00B35CD6">
        <w:rPr>
          <w:rFonts w:ascii="Arial" w:hAnsi="Arial" w:cs="Arial"/>
        </w:rPr>
        <w:t>date range or status.</w:t>
      </w:r>
    </w:p>
    <w:p w14:paraId="195FBD02" w14:textId="77777777" w:rsidR="00E64BF5" w:rsidRPr="00B35CD6" w:rsidRDefault="00E64BF5" w:rsidP="00E64BF5">
      <w:pPr>
        <w:pStyle w:val="NormalWeb"/>
        <w:rPr>
          <w:rFonts w:ascii="Arial" w:hAnsi="Arial" w:cs="Arial"/>
        </w:rPr>
      </w:pPr>
      <w:r w:rsidRPr="00B35CD6">
        <w:rPr>
          <w:rFonts w:ascii="Arial" w:hAnsi="Arial" w:cs="Arial"/>
          <w:noProof/>
        </w:rPr>
        <w:drawing>
          <wp:inline distT="0" distB="0" distL="0" distR="0" wp14:anchorId="082A182C" wp14:editId="51EE124C">
            <wp:extent cx="5943600" cy="9575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02 at 9.58.01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957580"/>
                    </a:xfrm>
                    <a:prstGeom prst="rect">
                      <a:avLst/>
                    </a:prstGeom>
                  </pic:spPr>
                </pic:pic>
              </a:graphicData>
            </a:graphic>
          </wp:inline>
        </w:drawing>
      </w:r>
    </w:p>
    <w:p w14:paraId="08E2C06F" w14:textId="6D316120" w:rsidR="00E64BF5" w:rsidRPr="00B35CD6" w:rsidRDefault="00E64BF5" w:rsidP="00BF4B89">
      <w:pPr>
        <w:rPr>
          <w:rFonts w:ascii="Arial" w:hAnsi="Arial" w:cs="Arial"/>
        </w:rPr>
      </w:pPr>
      <w:r w:rsidRPr="00B35CD6">
        <w:rPr>
          <w:rFonts w:ascii="Arial" w:hAnsi="Arial" w:cs="Arial"/>
        </w:rPr>
        <w:t xml:space="preserve">In the below screenshot, </w:t>
      </w:r>
      <w:r w:rsidR="00E6677B" w:rsidRPr="00B35CD6">
        <w:rPr>
          <w:rFonts w:ascii="Arial" w:hAnsi="Arial" w:cs="Arial"/>
        </w:rPr>
        <w:t>a date range has been entered</w:t>
      </w:r>
      <w:r w:rsidR="007A6D92">
        <w:rPr>
          <w:rFonts w:ascii="Arial" w:hAnsi="Arial" w:cs="Arial"/>
        </w:rPr>
        <w:t>,</w:t>
      </w:r>
      <w:r w:rsidR="00E6677B" w:rsidRPr="00B35CD6">
        <w:rPr>
          <w:rFonts w:ascii="Arial" w:hAnsi="Arial" w:cs="Arial"/>
        </w:rPr>
        <w:t xml:space="preserve"> and </w:t>
      </w:r>
      <w:r w:rsidRPr="00B35CD6">
        <w:rPr>
          <w:rFonts w:ascii="Arial" w:hAnsi="Arial" w:cs="Arial"/>
        </w:rPr>
        <w:t xml:space="preserve">the Status is set to </w:t>
      </w:r>
      <w:r w:rsidR="004C523C">
        <w:rPr>
          <w:rFonts w:ascii="Arial" w:hAnsi="Arial" w:cs="Arial"/>
        </w:rPr>
        <w:t>Pending</w:t>
      </w:r>
      <w:r w:rsidRPr="00B35CD6">
        <w:rPr>
          <w:rFonts w:ascii="Arial" w:hAnsi="Arial" w:cs="Arial"/>
        </w:rPr>
        <w:t>. You can also search by changing the status to All, In Review, Incomplete, Approved or Rejected. </w:t>
      </w:r>
      <w:r w:rsidRPr="00B35CD6">
        <w:rPr>
          <w:rStyle w:val="Strong"/>
          <w:rFonts w:ascii="Arial" w:hAnsi="Arial" w:cs="Arial"/>
        </w:rPr>
        <w:t>NOTE: </w:t>
      </w:r>
      <w:r w:rsidRPr="00B35CD6">
        <w:rPr>
          <w:rFonts w:ascii="Arial" w:hAnsi="Arial" w:cs="Arial"/>
        </w:rPr>
        <w:t>Please see the section titled</w:t>
      </w:r>
      <w:r w:rsidR="00003DA6">
        <w:rPr>
          <w:rFonts w:ascii="Arial" w:hAnsi="Arial" w:cs="Arial"/>
        </w:rPr>
        <w:t xml:space="preserve"> </w:t>
      </w:r>
      <w:hyperlink w:anchor="_RSS_Status_Definitions" w:history="1">
        <w:r w:rsidRPr="00003DA6">
          <w:rPr>
            <w:rStyle w:val="Hyperlink"/>
            <w:rFonts w:ascii="Arial" w:hAnsi="Arial" w:cs="Arial"/>
          </w:rPr>
          <w:t>RSS Status Definitions</w:t>
        </w:r>
      </w:hyperlink>
      <w:r w:rsidR="00003DA6">
        <w:rPr>
          <w:rFonts w:ascii="Arial" w:hAnsi="Arial" w:cs="Arial"/>
        </w:rPr>
        <w:t xml:space="preserve"> </w:t>
      </w:r>
      <w:r w:rsidRPr="00B35CD6">
        <w:rPr>
          <w:rFonts w:ascii="Arial" w:hAnsi="Arial" w:cs="Arial"/>
        </w:rPr>
        <w:t>provided above for a definition of each status.</w:t>
      </w:r>
    </w:p>
    <w:p w14:paraId="7DFD1978" w14:textId="77777777" w:rsidR="00E64BF5" w:rsidRPr="00B35CD6" w:rsidRDefault="00E64BF5" w:rsidP="00E64BF5">
      <w:pPr>
        <w:pStyle w:val="NormalWeb"/>
        <w:rPr>
          <w:rFonts w:ascii="Arial" w:hAnsi="Arial" w:cs="Arial"/>
        </w:rPr>
      </w:pPr>
      <w:r w:rsidRPr="00B35CD6">
        <w:rPr>
          <w:rFonts w:ascii="Arial" w:hAnsi="Arial" w:cs="Arial"/>
        </w:rPr>
        <w:t> </w:t>
      </w:r>
      <w:r w:rsidRPr="00B35CD6">
        <w:rPr>
          <w:rFonts w:ascii="Arial" w:hAnsi="Arial" w:cs="Arial"/>
          <w:noProof/>
        </w:rPr>
        <w:drawing>
          <wp:inline distT="0" distB="0" distL="0" distR="0" wp14:anchorId="3540BDEF" wp14:editId="0FC348E0">
            <wp:extent cx="3491865" cy="1274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4-02 at 10.01.16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0670" cy="1285271"/>
                    </a:xfrm>
                    <a:prstGeom prst="rect">
                      <a:avLst/>
                    </a:prstGeom>
                  </pic:spPr>
                </pic:pic>
              </a:graphicData>
            </a:graphic>
          </wp:inline>
        </w:drawing>
      </w:r>
    </w:p>
    <w:p w14:paraId="3D1775DF" w14:textId="61E7A14C" w:rsidR="006E55B9" w:rsidRDefault="00FC3478" w:rsidP="00E64BF5">
      <w:pPr>
        <w:pStyle w:val="NormalWeb"/>
        <w:rPr>
          <w:rFonts w:ascii="Arial" w:eastAsia="Times New Roman" w:hAnsi="Arial" w:cs="Arial"/>
        </w:rPr>
      </w:pPr>
      <w:r w:rsidRPr="0069199F">
        <w:rPr>
          <w:rFonts w:ascii="Arial" w:eastAsia="Times New Roman" w:hAnsi="Arial" w:cs="Arial"/>
        </w:rPr>
        <w:t xml:space="preserve">The data table contains several columns to assist you in managing the activity planning process. Columns include: Status, ID, Series, Topic, Date, Location, Department, Faculty, Disclosure, Upload Presentation, Objectives, Audience, </w:t>
      </w:r>
      <w:r w:rsidR="008C66B1">
        <w:rPr>
          <w:rFonts w:ascii="Arial" w:eastAsia="Times New Roman" w:hAnsi="Arial" w:cs="Arial"/>
        </w:rPr>
        <w:t xml:space="preserve">and </w:t>
      </w:r>
      <w:r w:rsidRPr="0069199F">
        <w:rPr>
          <w:rFonts w:ascii="Arial" w:eastAsia="Times New Roman" w:hAnsi="Arial" w:cs="Arial"/>
        </w:rPr>
        <w:t>Owners/Coordinators.</w:t>
      </w:r>
    </w:p>
    <w:p w14:paraId="7FEC458B" w14:textId="295EFE81" w:rsidR="00C12985" w:rsidRDefault="00C12985" w:rsidP="00E64BF5">
      <w:pPr>
        <w:pStyle w:val="NormalWeb"/>
        <w:rPr>
          <w:rFonts w:ascii="Arial" w:hAnsi="Arial" w:cs="Arial"/>
        </w:rPr>
      </w:pPr>
      <w:r w:rsidRPr="00C12985">
        <w:rPr>
          <w:noProof/>
        </w:rPr>
        <w:lastRenderedPageBreak/>
        <w:drawing>
          <wp:inline distT="0" distB="0" distL="0" distR="0" wp14:anchorId="138CF3C2" wp14:editId="791F0026">
            <wp:extent cx="5943600" cy="21316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131695"/>
                    </a:xfrm>
                    <a:prstGeom prst="rect">
                      <a:avLst/>
                    </a:prstGeom>
                  </pic:spPr>
                </pic:pic>
              </a:graphicData>
            </a:graphic>
          </wp:inline>
        </w:drawing>
      </w:r>
    </w:p>
    <w:p w14:paraId="3C56548F" w14:textId="77777777" w:rsidR="00FC0140" w:rsidRPr="00B35CD6" w:rsidRDefault="00FC0140" w:rsidP="00E64BF5">
      <w:pPr>
        <w:pStyle w:val="NormalWeb"/>
        <w:rPr>
          <w:rFonts w:ascii="Arial" w:hAnsi="Arial" w:cs="Arial"/>
        </w:rPr>
      </w:pPr>
    </w:p>
    <w:p w14:paraId="5AEB18FA" w14:textId="56F6D20B" w:rsidR="00E64BF5" w:rsidRPr="00FC0140" w:rsidRDefault="00C12985" w:rsidP="00FC0140">
      <w:pPr>
        <w:rPr>
          <w:rFonts w:ascii="Arial" w:eastAsia="Times New Roman" w:hAnsi="Arial" w:cs="Arial"/>
        </w:rPr>
      </w:pPr>
      <w:r>
        <w:rPr>
          <w:rFonts w:ascii="Arial" w:eastAsia="Times New Roman" w:hAnsi="Arial" w:cs="Arial"/>
        </w:rPr>
        <w:t>C</w:t>
      </w:r>
      <w:r w:rsidR="00E64BF5" w:rsidRPr="00B35CD6">
        <w:rPr>
          <w:rFonts w:ascii="Arial" w:eastAsia="Times New Roman" w:hAnsi="Arial" w:cs="Arial"/>
        </w:rPr>
        <w:t xml:space="preserve">lick the calendar icon in the </w:t>
      </w:r>
      <w:r w:rsidR="00E64BF5" w:rsidRPr="006A3DFE">
        <w:rPr>
          <w:rFonts w:ascii="Arial" w:eastAsia="Times New Roman" w:hAnsi="Arial" w:cs="Arial"/>
          <w:b/>
          <w:bCs/>
        </w:rPr>
        <w:t>Topic</w:t>
      </w:r>
      <w:r w:rsidR="00E64BF5" w:rsidRPr="00B35CD6">
        <w:rPr>
          <w:rFonts w:ascii="Arial" w:eastAsia="Times New Roman" w:hAnsi="Arial" w:cs="Arial"/>
        </w:rPr>
        <w:t xml:space="preserve"> column and </w:t>
      </w:r>
      <w:r>
        <w:rPr>
          <w:rFonts w:ascii="Arial" w:eastAsia="Times New Roman" w:hAnsi="Arial" w:cs="Arial"/>
        </w:rPr>
        <w:t>go</w:t>
      </w:r>
      <w:r w:rsidR="00E64BF5" w:rsidRPr="00B35CD6">
        <w:rPr>
          <w:rFonts w:ascii="Arial" w:eastAsia="Times New Roman" w:hAnsi="Arial" w:cs="Arial"/>
        </w:rPr>
        <w:t xml:space="preserve"> to the date of the first RSS child activity</w:t>
      </w:r>
      <w:r w:rsidR="000B0185">
        <w:rPr>
          <w:rFonts w:ascii="Arial" w:eastAsia="Times New Roman" w:hAnsi="Arial" w:cs="Arial"/>
        </w:rPr>
        <w:t>.</w:t>
      </w:r>
    </w:p>
    <w:p w14:paraId="34ACD624" w14:textId="77777777" w:rsidR="00E64BF5" w:rsidRPr="00B35CD6" w:rsidRDefault="00E64BF5" w:rsidP="00E64BF5">
      <w:pPr>
        <w:pStyle w:val="NormalWeb"/>
        <w:rPr>
          <w:rFonts w:ascii="Arial" w:hAnsi="Arial" w:cs="Arial"/>
        </w:rPr>
      </w:pPr>
      <w:r w:rsidRPr="00B35CD6">
        <w:rPr>
          <w:rFonts w:ascii="Arial" w:hAnsi="Arial" w:cs="Arial"/>
          <w:noProof/>
        </w:rPr>
        <w:drawing>
          <wp:inline distT="0" distB="0" distL="0" distR="0" wp14:anchorId="5F2E1613" wp14:editId="0611C952">
            <wp:extent cx="3606165" cy="3385788"/>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3-29 at 11.04.25 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8588" cy="3397452"/>
                    </a:xfrm>
                    <a:prstGeom prst="rect">
                      <a:avLst/>
                    </a:prstGeom>
                  </pic:spPr>
                </pic:pic>
              </a:graphicData>
            </a:graphic>
          </wp:inline>
        </w:drawing>
      </w:r>
    </w:p>
    <w:p w14:paraId="425DFB95" w14:textId="71F93FE0" w:rsidR="00E64BF5" w:rsidRPr="00B35CD6" w:rsidRDefault="00E64BF5" w:rsidP="00E64BF5">
      <w:pPr>
        <w:pStyle w:val="NormalWeb"/>
        <w:rPr>
          <w:rFonts w:ascii="Arial" w:hAnsi="Arial" w:cs="Arial"/>
        </w:rPr>
      </w:pPr>
      <w:r w:rsidRPr="00B35CD6">
        <w:rPr>
          <w:rFonts w:ascii="Arial" w:hAnsi="Arial" w:cs="Arial"/>
        </w:rPr>
        <w:t xml:space="preserve">Enter each </w:t>
      </w:r>
      <w:r w:rsidR="000B0185">
        <w:rPr>
          <w:rFonts w:ascii="Arial" w:hAnsi="Arial" w:cs="Arial"/>
        </w:rPr>
        <w:t xml:space="preserve">RSS </w:t>
      </w:r>
      <w:r w:rsidRPr="00B35CD6">
        <w:rPr>
          <w:rFonts w:ascii="Arial" w:hAnsi="Arial" w:cs="Arial"/>
        </w:rPr>
        <w:t xml:space="preserve">child </w:t>
      </w:r>
      <w:r w:rsidR="000B0185">
        <w:rPr>
          <w:rFonts w:ascii="Arial" w:hAnsi="Arial" w:cs="Arial"/>
        </w:rPr>
        <w:t>activity</w:t>
      </w:r>
      <w:r w:rsidRPr="00B35CD6">
        <w:rPr>
          <w:rFonts w:ascii="Arial" w:hAnsi="Arial" w:cs="Arial"/>
        </w:rPr>
        <w:t xml:space="preserve"> as you plan topics throughout the year. To edit a child activity, double</w:t>
      </w:r>
      <w:r w:rsidR="00C12985">
        <w:rPr>
          <w:rFonts w:ascii="Arial" w:hAnsi="Arial" w:cs="Arial"/>
        </w:rPr>
        <w:t>-</w:t>
      </w:r>
      <w:r w:rsidRPr="00B35CD6">
        <w:rPr>
          <w:rFonts w:ascii="Arial" w:hAnsi="Arial" w:cs="Arial"/>
        </w:rPr>
        <w:t xml:space="preserve">click on the child activity in the calendar. The radio button will default to </w:t>
      </w:r>
      <w:r w:rsidRPr="006A3DFE">
        <w:rPr>
          <w:rFonts w:ascii="Arial" w:hAnsi="Arial" w:cs="Arial"/>
          <w:b/>
          <w:bCs/>
        </w:rPr>
        <w:t>Edit only this occurrence</w:t>
      </w:r>
      <w:r w:rsidRPr="00B35CD6">
        <w:rPr>
          <w:rFonts w:ascii="Arial" w:hAnsi="Arial" w:cs="Arial"/>
        </w:rPr>
        <w:t xml:space="preserve">. Click </w:t>
      </w:r>
      <w:r w:rsidRPr="00C12985">
        <w:rPr>
          <w:rFonts w:ascii="Arial" w:hAnsi="Arial" w:cs="Arial"/>
          <w:b/>
          <w:bCs/>
        </w:rPr>
        <w:t>OK</w:t>
      </w:r>
      <w:r w:rsidRPr="00B35CD6">
        <w:rPr>
          <w:rFonts w:ascii="Arial" w:hAnsi="Arial" w:cs="Arial"/>
        </w:rPr>
        <w:t>.</w:t>
      </w:r>
    </w:p>
    <w:p w14:paraId="2A895CF8" w14:textId="77777777" w:rsidR="00E64BF5" w:rsidRPr="00B35CD6" w:rsidRDefault="00E64BF5" w:rsidP="00E64BF5">
      <w:pPr>
        <w:pStyle w:val="NormalWeb"/>
        <w:rPr>
          <w:rFonts w:ascii="Arial" w:hAnsi="Arial" w:cs="Arial"/>
        </w:rPr>
      </w:pPr>
      <w:r w:rsidRPr="00B35CD6">
        <w:rPr>
          <w:rFonts w:ascii="Arial" w:hAnsi="Arial" w:cs="Arial"/>
          <w:noProof/>
        </w:rPr>
        <w:lastRenderedPageBreak/>
        <w:drawing>
          <wp:inline distT="0" distB="0" distL="0" distR="0" wp14:anchorId="73651046" wp14:editId="072E4432">
            <wp:extent cx="3161665" cy="129302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3-29 at 11.05.26 AM.png"/>
                    <pic:cNvPicPr/>
                  </pic:nvPicPr>
                  <pic:blipFill>
                    <a:blip r:embed="rId25">
                      <a:extLst>
                        <a:ext uri="{28A0092B-C50C-407E-A947-70E740481C1C}">
                          <a14:useLocalDpi xmlns:a14="http://schemas.microsoft.com/office/drawing/2010/main" val="0"/>
                        </a:ext>
                      </a:extLst>
                    </a:blip>
                    <a:stretch>
                      <a:fillRect/>
                    </a:stretch>
                  </pic:blipFill>
                  <pic:spPr>
                    <a:xfrm>
                      <a:off x="0" y="0"/>
                      <a:ext cx="3196459" cy="1307259"/>
                    </a:xfrm>
                    <a:prstGeom prst="rect">
                      <a:avLst/>
                    </a:prstGeom>
                  </pic:spPr>
                </pic:pic>
              </a:graphicData>
            </a:graphic>
          </wp:inline>
        </w:drawing>
      </w:r>
    </w:p>
    <w:p w14:paraId="72C067C3" w14:textId="77777777" w:rsidR="00E64BF5" w:rsidRPr="00B35CD6" w:rsidRDefault="00E64BF5" w:rsidP="00E64BF5">
      <w:pPr>
        <w:pStyle w:val="NormalWeb"/>
        <w:rPr>
          <w:rFonts w:ascii="Arial" w:hAnsi="Arial" w:cs="Arial"/>
        </w:rPr>
      </w:pPr>
      <w:r w:rsidRPr="00B35CD6">
        <w:rPr>
          <w:rFonts w:ascii="Arial" w:hAnsi="Arial" w:cs="Arial"/>
        </w:rPr>
        <w:t xml:space="preserve">You can edit the title of the child activity. If you need to revise the day or time the activity will occur, click the </w:t>
      </w:r>
      <w:r w:rsidRPr="00C12985">
        <w:rPr>
          <w:rFonts w:ascii="Arial" w:hAnsi="Arial" w:cs="Arial"/>
          <w:b/>
          <w:bCs/>
        </w:rPr>
        <w:t>Options</w:t>
      </w:r>
      <w:r w:rsidRPr="00B35CD6">
        <w:rPr>
          <w:rFonts w:ascii="Arial" w:hAnsi="Arial" w:cs="Arial"/>
        </w:rPr>
        <w:t xml:space="preserve"> button.</w:t>
      </w:r>
    </w:p>
    <w:p w14:paraId="5A59A397" w14:textId="77777777" w:rsidR="00E64BF5" w:rsidRPr="00B35CD6" w:rsidRDefault="00E64BF5" w:rsidP="00E64BF5">
      <w:pPr>
        <w:pStyle w:val="NormalWeb"/>
        <w:rPr>
          <w:rFonts w:ascii="Arial" w:hAnsi="Arial" w:cs="Arial"/>
        </w:rPr>
      </w:pPr>
      <w:r w:rsidRPr="00B35CD6">
        <w:rPr>
          <w:rFonts w:ascii="Arial" w:hAnsi="Arial" w:cs="Arial"/>
        </w:rPr>
        <w:t> </w:t>
      </w:r>
      <w:r w:rsidRPr="00B35CD6">
        <w:rPr>
          <w:rFonts w:ascii="Arial" w:hAnsi="Arial" w:cs="Arial"/>
          <w:noProof/>
        </w:rPr>
        <w:drawing>
          <wp:inline distT="0" distB="0" distL="0" distR="0" wp14:anchorId="14FAE1E5" wp14:editId="64922AE6">
            <wp:extent cx="2771775" cy="10173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3-29 at 11.06.53 AM.png"/>
                    <pic:cNvPicPr/>
                  </pic:nvPicPr>
                  <pic:blipFill>
                    <a:blip r:embed="rId26">
                      <a:extLst>
                        <a:ext uri="{28A0092B-C50C-407E-A947-70E740481C1C}">
                          <a14:useLocalDpi xmlns:a14="http://schemas.microsoft.com/office/drawing/2010/main" val="0"/>
                        </a:ext>
                      </a:extLst>
                    </a:blip>
                    <a:stretch>
                      <a:fillRect/>
                    </a:stretch>
                  </pic:blipFill>
                  <pic:spPr>
                    <a:xfrm>
                      <a:off x="0" y="0"/>
                      <a:ext cx="2794347" cy="1025641"/>
                    </a:xfrm>
                    <a:prstGeom prst="rect">
                      <a:avLst/>
                    </a:prstGeom>
                  </pic:spPr>
                </pic:pic>
              </a:graphicData>
            </a:graphic>
          </wp:inline>
        </w:drawing>
      </w:r>
    </w:p>
    <w:p w14:paraId="3BE5CC85" w14:textId="47BDAA48" w:rsidR="00E64BF5" w:rsidRPr="00B35CD6" w:rsidRDefault="00E64BF5" w:rsidP="00E64BF5">
      <w:pPr>
        <w:rPr>
          <w:rFonts w:ascii="Arial" w:eastAsia="Times New Roman" w:hAnsi="Arial" w:cs="Arial"/>
        </w:rPr>
      </w:pPr>
      <w:r w:rsidRPr="00B35CD6">
        <w:rPr>
          <w:rFonts w:ascii="Arial" w:eastAsia="Times New Roman" w:hAnsi="Arial" w:cs="Arial"/>
        </w:rPr>
        <w:t xml:space="preserve">A new window will display.  You can edit the date and time of the child occurrence and click </w:t>
      </w:r>
      <w:r w:rsidRPr="00C12985">
        <w:rPr>
          <w:rFonts w:ascii="Arial" w:eastAsia="Times New Roman" w:hAnsi="Arial" w:cs="Arial"/>
          <w:b/>
          <w:bCs/>
        </w:rPr>
        <w:t>Save</w:t>
      </w:r>
      <w:r w:rsidRPr="00B35CD6">
        <w:rPr>
          <w:rFonts w:ascii="Arial" w:eastAsia="Times New Roman" w:hAnsi="Arial" w:cs="Arial"/>
        </w:rPr>
        <w:t>.</w:t>
      </w:r>
    </w:p>
    <w:p w14:paraId="79E3DD09" w14:textId="77777777" w:rsidR="00E64BF5" w:rsidRPr="00B35CD6" w:rsidRDefault="00E64BF5" w:rsidP="00E64BF5">
      <w:pPr>
        <w:pStyle w:val="NormalWeb"/>
        <w:rPr>
          <w:rFonts w:ascii="Arial" w:hAnsi="Arial" w:cs="Arial"/>
        </w:rPr>
      </w:pPr>
      <w:r w:rsidRPr="00B35CD6">
        <w:rPr>
          <w:rFonts w:ascii="Arial" w:hAnsi="Arial" w:cs="Arial"/>
          <w:noProof/>
        </w:rPr>
        <w:drawing>
          <wp:inline distT="0" distB="0" distL="0" distR="0" wp14:anchorId="09F8401C" wp14:editId="13C02DBE">
            <wp:extent cx="4612874" cy="1901825"/>
            <wp:effectExtent l="0" t="0" r="1016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3-29 at 11.07.47 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30141" cy="1908944"/>
                    </a:xfrm>
                    <a:prstGeom prst="rect">
                      <a:avLst/>
                    </a:prstGeom>
                  </pic:spPr>
                </pic:pic>
              </a:graphicData>
            </a:graphic>
          </wp:inline>
        </w:drawing>
      </w:r>
    </w:p>
    <w:p w14:paraId="3F3E547F" w14:textId="0CBF4969" w:rsidR="00C00225" w:rsidRPr="00B35CD6" w:rsidRDefault="00C00225" w:rsidP="00C00225">
      <w:pPr>
        <w:rPr>
          <w:rFonts w:ascii="Arial" w:hAnsi="Arial" w:cs="Arial"/>
        </w:rPr>
      </w:pPr>
      <w:r w:rsidRPr="00B35CD6">
        <w:rPr>
          <w:rFonts w:ascii="Arial" w:hAnsi="Arial" w:cs="Arial"/>
        </w:rPr>
        <w:t>Click the child activity from the RSS Dashboard, with the updated title, and a new screen will display</w:t>
      </w:r>
      <w:r w:rsidR="00C12985">
        <w:rPr>
          <w:rFonts w:ascii="Arial" w:hAnsi="Arial" w:cs="Arial"/>
        </w:rPr>
        <w:t>. E</w:t>
      </w:r>
      <w:r w:rsidRPr="00B35CD6">
        <w:rPr>
          <w:rFonts w:ascii="Arial" w:hAnsi="Arial" w:cs="Arial"/>
        </w:rPr>
        <w:t xml:space="preserve">nter the RSS child activity information </w:t>
      </w:r>
      <w:r w:rsidR="00C12985">
        <w:rPr>
          <w:rFonts w:ascii="Arial" w:hAnsi="Arial" w:cs="Arial"/>
        </w:rPr>
        <w:t>on this screen</w:t>
      </w:r>
      <w:r w:rsidRPr="00B35CD6">
        <w:rPr>
          <w:rFonts w:ascii="Arial" w:hAnsi="Arial" w:cs="Arial"/>
        </w:rPr>
        <w:t>.</w:t>
      </w:r>
    </w:p>
    <w:p w14:paraId="553C6EF7" w14:textId="77777777" w:rsidR="00C00225" w:rsidRPr="00B35CD6" w:rsidRDefault="00C00225" w:rsidP="00C00225">
      <w:pPr>
        <w:rPr>
          <w:rFonts w:ascii="Arial" w:hAnsi="Arial" w:cs="Arial"/>
        </w:rPr>
      </w:pPr>
    </w:p>
    <w:p w14:paraId="0A79E9FA" w14:textId="77777777" w:rsidR="00C00225" w:rsidRPr="00B35CD6" w:rsidRDefault="00C00225" w:rsidP="00C00225">
      <w:pPr>
        <w:rPr>
          <w:rFonts w:ascii="Arial" w:hAnsi="Arial" w:cs="Arial"/>
        </w:rPr>
      </w:pPr>
      <w:r w:rsidRPr="00B35CD6">
        <w:rPr>
          <w:rFonts w:ascii="Arial" w:hAnsi="Arial" w:cs="Arial"/>
          <w:noProof/>
        </w:rPr>
        <w:lastRenderedPageBreak/>
        <w:drawing>
          <wp:inline distT="0" distB="0" distL="0" distR="0" wp14:anchorId="4B501A15" wp14:editId="6E24A1EA">
            <wp:extent cx="5369442" cy="375998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04-03 at 4.26.09 PM.png"/>
                    <pic:cNvPicPr/>
                  </pic:nvPicPr>
                  <pic:blipFill>
                    <a:blip r:embed="rId28">
                      <a:extLst>
                        <a:ext uri="{28A0092B-C50C-407E-A947-70E740481C1C}">
                          <a14:useLocalDpi xmlns:a14="http://schemas.microsoft.com/office/drawing/2010/main" val="0"/>
                        </a:ext>
                      </a:extLst>
                    </a:blip>
                    <a:stretch>
                      <a:fillRect/>
                    </a:stretch>
                  </pic:blipFill>
                  <pic:spPr>
                    <a:xfrm>
                      <a:off x="0" y="0"/>
                      <a:ext cx="5389962" cy="3774354"/>
                    </a:xfrm>
                    <a:prstGeom prst="rect">
                      <a:avLst/>
                    </a:prstGeom>
                  </pic:spPr>
                </pic:pic>
              </a:graphicData>
            </a:graphic>
          </wp:inline>
        </w:drawing>
      </w:r>
    </w:p>
    <w:p w14:paraId="0211D30C" w14:textId="77777777" w:rsidR="00C00225" w:rsidRPr="00B35CD6" w:rsidRDefault="00C00225" w:rsidP="00C00225">
      <w:pPr>
        <w:rPr>
          <w:rFonts w:ascii="Arial" w:hAnsi="Arial" w:cs="Arial"/>
        </w:rPr>
      </w:pPr>
    </w:p>
    <w:p w14:paraId="7455179B" w14:textId="0575B319" w:rsidR="00B61C51" w:rsidRDefault="00FC3478" w:rsidP="00C00225">
      <w:pPr>
        <w:rPr>
          <w:rFonts w:ascii="Arial" w:hAnsi="Arial" w:cs="Arial"/>
        </w:rPr>
      </w:pPr>
      <w:r w:rsidRPr="0069199F">
        <w:rPr>
          <w:rFonts w:ascii="Arial" w:hAnsi="Arial" w:cs="Arial"/>
        </w:rPr>
        <w:t xml:space="preserve">Enter the RSS child activity Name, Location, Date/Time, Allowing Texting Minutes Prior, Allow Texting Minutes After, </w:t>
      </w:r>
      <w:r w:rsidR="00C12985">
        <w:rPr>
          <w:rFonts w:ascii="Arial" w:hAnsi="Arial" w:cs="Arial"/>
        </w:rPr>
        <w:t xml:space="preserve">and </w:t>
      </w:r>
      <w:r w:rsidRPr="0069199F">
        <w:rPr>
          <w:rFonts w:ascii="Arial" w:hAnsi="Arial" w:cs="Arial"/>
        </w:rPr>
        <w:t>Objectives</w:t>
      </w:r>
      <w:r w:rsidR="00C12985">
        <w:rPr>
          <w:rFonts w:ascii="Arial" w:hAnsi="Arial" w:cs="Arial"/>
        </w:rPr>
        <w:t xml:space="preserve">. </w:t>
      </w:r>
      <w:r w:rsidRPr="0069199F">
        <w:rPr>
          <w:rFonts w:ascii="Arial" w:hAnsi="Arial" w:cs="Arial"/>
        </w:rPr>
        <w:t xml:space="preserve">Upload a file for </w:t>
      </w:r>
      <w:r w:rsidR="00C12985">
        <w:rPr>
          <w:rFonts w:ascii="Arial" w:hAnsi="Arial" w:cs="Arial"/>
        </w:rPr>
        <w:t>the</w:t>
      </w:r>
      <w:r w:rsidRPr="0069199F">
        <w:rPr>
          <w:rFonts w:ascii="Arial" w:hAnsi="Arial" w:cs="Arial"/>
        </w:rPr>
        <w:t xml:space="preserve"> activity and select the specialties that are the target audience for </w:t>
      </w:r>
      <w:r w:rsidR="00C12985">
        <w:rPr>
          <w:rFonts w:ascii="Arial" w:hAnsi="Arial" w:cs="Arial"/>
        </w:rPr>
        <w:t>the</w:t>
      </w:r>
      <w:r w:rsidRPr="0069199F">
        <w:rPr>
          <w:rFonts w:ascii="Arial" w:hAnsi="Arial" w:cs="Arial"/>
        </w:rPr>
        <w:t xml:space="preserve"> activity. </w:t>
      </w:r>
      <w:r w:rsidRPr="0069199F">
        <w:rPr>
          <w:rFonts w:ascii="Arial" w:hAnsi="Arial" w:cs="Arial"/>
          <w:b/>
        </w:rPr>
        <w:t>NOTE:</w:t>
      </w:r>
      <w:r w:rsidRPr="0069199F">
        <w:rPr>
          <w:rFonts w:ascii="Arial" w:hAnsi="Arial" w:cs="Arial"/>
        </w:rPr>
        <w:t xml:space="preserve"> The child activity title will appear on users’ transcripts.</w:t>
      </w:r>
    </w:p>
    <w:p w14:paraId="0F64840D" w14:textId="77777777" w:rsidR="00FC0140" w:rsidRDefault="00FC0140" w:rsidP="00C00225">
      <w:pPr>
        <w:rPr>
          <w:rFonts w:ascii="Arial" w:hAnsi="Arial" w:cs="Arial"/>
          <w:noProof/>
        </w:rPr>
      </w:pPr>
    </w:p>
    <w:p w14:paraId="6F8958DD" w14:textId="01494E7F" w:rsidR="00C00225" w:rsidRPr="00B35CD6" w:rsidRDefault="00B61C51" w:rsidP="00C00225">
      <w:pPr>
        <w:rPr>
          <w:rFonts w:ascii="Arial" w:hAnsi="Arial" w:cs="Arial"/>
        </w:rPr>
      </w:pPr>
      <w:r w:rsidRPr="00B35CD6">
        <w:rPr>
          <w:rFonts w:ascii="Arial" w:hAnsi="Arial" w:cs="Arial"/>
          <w:noProof/>
        </w:rPr>
        <w:drawing>
          <wp:inline distT="0" distB="0" distL="0" distR="0" wp14:anchorId="71F62CA7" wp14:editId="60C4F68F">
            <wp:extent cx="3505200" cy="3403714"/>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4-03 at 4.30.15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80135" cy="3476479"/>
                    </a:xfrm>
                    <a:prstGeom prst="rect">
                      <a:avLst/>
                    </a:prstGeom>
                  </pic:spPr>
                </pic:pic>
              </a:graphicData>
            </a:graphic>
          </wp:inline>
        </w:drawing>
      </w:r>
    </w:p>
    <w:p w14:paraId="0F285EF3" w14:textId="7F777B5C" w:rsidR="00B35CD6" w:rsidRDefault="00B35CD6">
      <w:pPr>
        <w:rPr>
          <w:rFonts w:ascii="Arial" w:hAnsi="Arial" w:cs="Arial"/>
        </w:rPr>
      </w:pPr>
    </w:p>
    <w:p w14:paraId="08353718" w14:textId="4D0CD589" w:rsidR="00C00225" w:rsidRDefault="00C00225" w:rsidP="00C00225">
      <w:pPr>
        <w:rPr>
          <w:rFonts w:ascii="Arial" w:hAnsi="Arial" w:cs="Arial"/>
        </w:rPr>
      </w:pPr>
      <w:r w:rsidRPr="00B35CD6">
        <w:rPr>
          <w:rFonts w:ascii="Arial" w:hAnsi="Arial" w:cs="Arial"/>
        </w:rPr>
        <w:t xml:space="preserve">When all information has been entered, click the </w:t>
      </w:r>
      <w:r w:rsidRPr="00B61C51">
        <w:rPr>
          <w:rFonts w:ascii="Arial" w:hAnsi="Arial" w:cs="Arial"/>
          <w:b/>
          <w:bCs/>
        </w:rPr>
        <w:t>Save</w:t>
      </w:r>
      <w:r w:rsidRPr="00B35CD6">
        <w:rPr>
          <w:rFonts w:ascii="Arial" w:hAnsi="Arial" w:cs="Arial"/>
        </w:rPr>
        <w:t xml:space="preserve"> button.</w:t>
      </w:r>
    </w:p>
    <w:p w14:paraId="7B7C9FF1" w14:textId="674F0491" w:rsidR="008E6515" w:rsidRDefault="008E6515" w:rsidP="008E6515">
      <w:pPr>
        <w:shd w:val="clear" w:color="auto" w:fill="FFFFFF"/>
        <w:spacing w:before="100" w:beforeAutospacing="1" w:after="100" w:afterAutospacing="1"/>
        <w:rPr>
          <w:rFonts w:ascii="Arial" w:eastAsia="Times New Roman" w:hAnsi="Arial" w:cs="Arial"/>
        </w:rPr>
      </w:pPr>
      <w:r w:rsidRPr="008E6515">
        <w:rPr>
          <w:rFonts w:ascii="Arial" w:eastAsia="Times New Roman" w:hAnsi="Arial" w:cs="Arial"/>
        </w:rPr>
        <w:t>To customize the RSS flyer, click the RSS Flyer icon and then click </w:t>
      </w:r>
      <w:r w:rsidRPr="008E6515">
        <w:rPr>
          <w:rFonts w:ascii="Arial" w:eastAsia="Times New Roman" w:hAnsi="Arial" w:cs="Arial"/>
          <w:b/>
          <w:bCs/>
        </w:rPr>
        <w:t>Download Microsoft Word Version</w:t>
      </w:r>
      <w:r w:rsidRPr="008E6515">
        <w:rPr>
          <w:rFonts w:ascii="Arial" w:eastAsia="Times New Roman" w:hAnsi="Arial" w:cs="Arial"/>
        </w:rPr>
        <w:t>. The flyer will open as a Word document. Make the desired changes and save the document to your desktop.</w:t>
      </w:r>
    </w:p>
    <w:p w14:paraId="5D6F0CDC" w14:textId="56FE8FB7" w:rsidR="008E6515" w:rsidRPr="008E6515" w:rsidRDefault="008E6515" w:rsidP="008E6515">
      <w:pPr>
        <w:shd w:val="clear" w:color="auto" w:fill="FFFFFF"/>
        <w:spacing w:before="100" w:beforeAutospacing="1" w:after="100" w:afterAutospacing="1"/>
        <w:rPr>
          <w:rFonts w:ascii="Arial" w:eastAsia="Times New Roman" w:hAnsi="Arial" w:cs="Arial"/>
        </w:rPr>
      </w:pPr>
      <w:r>
        <w:rPr>
          <w:noProof/>
        </w:rPr>
        <w:drawing>
          <wp:inline distT="0" distB="0" distL="0" distR="0" wp14:anchorId="7EDC47B4" wp14:editId="56178C84">
            <wp:extent cx="5061397" cy="804632"/>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8612" cy="820087"/>
                    </a:xfrm>
                    <a:prstGeom prst="rect">
                      <a:avLst/>
                    </a:prstGeom>
                  </pic:spPr>
                </pic:pic>
              </a:graphicData>
            </a:graphic>
          </wp:inline>
        </w:drawing>
      </w:r>
    </w:p>
    <w:p w14:paraId="7710E638" w14:textId="77777777" w:rsidR="008E6515" w:rsidRPr="008E6515" w:rsidRDefault="008E6515" w:rsidP="008E6515">
      <w:pPr>
        <w:shd w:val="clear" w:color="auto" w:fill="FFFFFF"/>
        <w:spacing w:before="100" w:beforeAutospacing="1" w:after="100" w:afterAutospacing="1"/>
        <w:rPr>
          <w:rFonts w:ascii="Arial" w:eastAsia="Times New Roman" w:hAnsi="Arial" w:cs="Arial"/>
        </w:rPr>
      </w:pPr>
      <w:r w:rsidRPr="008E6515">
        <w:rPr>
          <w:rFonts w:ascii="Arial" w:eastAsia="Times New Roman" w:hAnsi="Arial" w:cs="Arial"/>
        </w:rPr>
        <w:t>To associate the revised flyer with a unique RSS child activity, click the </w:t>
      </w:r>
      <w:r w:rsidRPr="008E6515">
        <w:rPr>
          <w:rFonts w:ascii="Arial" w:eastAsia="Times New Roman" w:hAnsi="Arial" w:cs="Arial"/>
          <w:b/>
          <w:bCs/>
        </w:rPr>
        <w:t>Upload Flyer</w:t>
      </w:r>
      <w:r w:rsidRPr="008E6515">
        <w:rPr>
          <w:rFonts w:ascii="Arial" w:eastAsia="Times New Roman" w:hAnsi="Arial" w:cs="Arial"/>
        </w:rPr>
        <w:t> button, select the revised flyer from your desktop, and click the </w:t>
      </w:r>
      <w:r w:rsidRPr="008E6515">
        <w:rPr>
          <w:rFonts w:ascii="Arial" w:eastAsia="Times New Roman" w:hAnsi="Arial" w:cs="Arial"/>
          <w:b/>
          <w:bCs/>
        </w:rPr>
        <w:t>Submit </w:t>
      </w:r>
      <w:r w:rsidRPr="008E6515">
        <w:rPr>
          <w:rFonts w:ascii="Arial" w:eastAsia="Times New Roman" w:hAnsi="Arial" w:cs="Arial"/>
        </w:rPr>
        <w:t>button.</w:t>
      </w:r>
    </w:p>
    <w:p w14:paraId="5E5CF458" w14:textId="59965580" w:rsidR="008E6515" w:rsidRPr="008E6515" w:rsidRDefault="008E6515" w:rsidP="008E6515">
      <w:pPr>
        <w:shd w:val="clear" w:color="auto" w:fill="FFFFFF"/>
        <w:spacing w:before="100" w:beforeAutospacing="1" w:after="100" w:afterAutospacing="1"/>
        <w:rPr>
          <w:rFonts w:ascii="Arial" w:eastAsia="Times New Roman" w:hAnsi="Arial" w:cs="Arial"/>
        </w:rPr>
      </w:pPr>
      <w:r w:rsidRPr="008E6515">
        <w:rPr>
          <w:rFonts w:ascii="Arial" w:eastAsia="Times New Roman" w:hAnsi="Arial" w:cs="Arial"/>
        </w:rPr>
        <w:t>If you want to associate the revised flyer to the RSS parent for use per each child activity of the parent, click the </w:t>
      </w:r>
      <w:r w:rsidRPr="008E6515">
        <w:rPr>
          <w:rFonts w:ascii="Arial" w:eastAsia="Times New Roman" w:hAnsi="Arial" w:cs="Arial"/>
          <w:b/>
          <w:bCs/>
        </w:rPr>
        <w:t>Upload Flyer</w:t>
      </w:r>
      <w:r w:rsidRPr="008E6515">
        <w:rPr>
          <w:rFonts w:ascii="Arial" w:eastAsia="Times New Roman" w:hAnsi="Arial" w:cs="Arial"/>
        </w:rPr>
        <w:t> button, select the revised flyer from your desktop, and check the checkbox </w:t>
      </w:r>
      <w:r w:rsidRPr="008E6515">
        <w:rPr>
          <w:rFonts w:ascii="Arial" w:eastAsia="Times New Roman" w:hAnsi="Arial" w:cs="Arial"/>
          <w:b/>
          <w:bCs/>
        </w:rPr>
        <w:t xml:space="preserve">Use flyer/templates for </w:t>
      </w:r>
      <w:proofErr w:type="gramStart"/>
      <w:r w:rsidRPr="008E6515">
        <w:rPr>
          <w:rFonts w:ascii="Arial" w:eastAsia="Times New Roman" w:hAnsi="Arial" w:cs="Arial"/>
          <w:b/>
          <w:bCs/>
        </w:rPr>
        <w:t>Parent?</w:t>
      </w:r>
      <w:r w:rsidR="00C61ACA" w:rsidRPr="00C61ACA">
        <w:rPr>
          <w:rFonts w:ascii="Arial" w:eastAsia="Times New Roman" w:hAnsi="Arial" w:cs="Arial"/>
        </w:rPr>
        <w:t>.</w:t>
      </w:r>
      <w:proofErr w:type="gramEnd"/>
      <w:r w:rsidRPr="008E6515">
        <w:rPr>
          <w:rFonts w:ascii="Arial" w:eastAsia="Times New Roman" w:hAnsi="Arial" w:cs="Arial"/>
        </w:rPr>
        <w:t> Then, click the </w:t>
      </w:r>
      <w:r w:rsidRPr="008E6515">
        <w:rPr>
          <w:rFonts w:ascii="Arial" w:eastAsia="Times New Roman" w:hAnsi="Arial" w:cs="Arial"/>
          <w:b/>
          <w:bCs/>
        </w:rPr>
        <w:t>Submit </w:t>
      </w:r>
      <w:r w:rsidRPr="008E6515">
        <w:rPr>
          <w:rFonts w:ascii="Arial" w:eastAsia="Times New Roman" w:hAnsi="Arial" w:cs="Arial"/>
        </w:rPr>
        <w:t>button.</w:t>
      </w:r>
    </w:p>
    <w:p w14:paraId="2F16B381" w14:textId="37CFF6CC" w:rsidR="008E6515" w:rsidRDefault="008E6515" w:rsidP="008E6515">
      <w:pPr>
        <w:spacing w:before="100" w:beforeAutospacing="1" w:after="100" w:afterAutospacing="1"/>
        <w:rPr>
          <w:rFonts w:ascii="Arial" w:hAnsi="Arial" w:cs="Arial"/>
        </w:rPr>
      </w:pPr>
      <w:r w:rsidRPr="008E6515">
        <w:rPr>
          <w:noProof/>
        </w:rPr>
        <w:drawing>
          <wp:inline distT="0" distB="0" distL="0" distR="0" wp14:anchorId="403BC275" wp14:editId="78601FA8">
            <wp:extent cx="3174642" cy="2735484"/>
            <wp:effectExtent l="0" t="0" r="698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2228" cy="2759254"/>
                    </a:xfrm>
                    <a:prstGeom prst="rect">
                      <a:avLst/>
                    </a:prstGeom>
                  </pic:spPr>
                </pic:pic>
              </a:graphicData>
            </a:graphic>
          </wp:inline>
        </w:drawing>
      </w:r>
    </w:p>
    <w:p w14:paraId="278A30BE" w14:textId="77777777" w:rsidR="008E6515" w:rsidRPr="00B35CD6" w:rsidRDefault="008E6515" w:rsidP="00C00225">
      <w:pPr>
        <w:rPr>
          <w:rFonts w:ascii="Arial" w:hAnsi="Arial" w:cs="Arial"/>
        </w:rPr>
      </w:pPr>
    </w:p>
    <w:p w14:paraId="35A3907D" w14:textId="01951BCD" w:rsidR="00E64BF5" w:rsidRPr="00B35CD6" w:rsidRDefault="00B61C51" w:rsidP="00E64BF5">
      <w:pPr>
        <w:pStyle w:val="NormalWeb"/>
        <w:rPr>
          <w:rFonts w:ascii="Arial" w:hAnsi="Arial" w:cs="Arial"/>
        </w:rPr>
      </w:pPr>
      <w:r>
        <w:rPr>
          <w:rFonts w:ascii="Arial" w:hAnsi="Arial" w:cs="Arial"/>
        </w:rPr>
        <w:t>Add</w:t>
      </w:r>
      <w:r w:rsidR="00E64BF5" w:rsidRPr="00B35CD6">
        <w:rPr>
          <w:rFonts w:ascii="Arial" w:hAnsi="Arial" w:cs="Arial"/>
        </w:rPr>
        <w:t xml:space="preserve"> faculty to </w:t>
      </w:r>
      <w:r>
        <w:rPr>
          <w:rFonts w:ascii="Arial" w:hAnsi="Arial" w:cs="Arial"/>
        </w:rPr>
        <w:t>the</w:t>
      </w:r>
      <w:r w:rsidR="00E64BF5" w:rsidRPr="00B35CD6">
        <w:rPr>
          <w:rFonts w:ascii="Arial" w:hAnsi="Arial" w:cs="Arial"/>
        </w:rPr>
        <w:t xml:space="preserve"> child activity in the </w:t>
      </w:r>
      <w:r w:rsidR="00E64BF5" w:rsidRPr="00B61C51">
        <w:rPr>
          <w:rFonts w:ascii="Arial" w:hAnsi="Arial" w:cs="Arial"/>
          <w:b/>
          <w:bCs/>
        </w:rPr>
        <w:t>Faculty</w:t>
      </w:r>
      <w:r w:rsidR="00E64BF5" w:rsidRPr="00B35CD6">
        <w:rPr>
          <w:rFonts w:ascii="Arial" w:hAnsi="Arial" w:cs="Arial"/>
        </w:rPr>
        <w:t xml:space="preserve"> column. Type in the letters of the faculty member's last name and select from the drop-down list</w:t>
      </w:r>
      <w:r>
        <w:rPr>
          <w:rFonts w:ascii="Arial" w:hAnsi="Arial" w:cs="Arial"/>
        </w:rPr>
        <w:t xml:space="preserve">. Then, </w:t>
      </w:r>
      <w:r w:rsidR="00E64BF5" w:rsidRPr="00B35CD6">
        <w:rPr>
          <w:rFonts w:ascii="Arial" w:hAnsi="Arial" w:cs="Arial"/>
        </w:rPr>
        <w:t>click the green + button.</w:t>
      </w:r>
      <w:r w:rsidR="007C2B90" w:rsidRPr="00B35CD6">
        <w:rPr>
          <w:rFonts w:ascii="Arial" w:hAnsi="Arial" w:cs="Arial"/>
        </w:rPr>
        <w:t xml:space="preserve"> </w:t>
      </w:r>
      <w:r w:rsidR="007C2B90" w:rsidRPr="00B35CD6">
        <w:rPr>
          <w:rFonts w:ascii="Arial" w:hAnsi="Arial" w:cs="Arial"/>
          <w:b/>
        </w:rPr>
        <w:t xml:space="preserve">NOTE: </w:t>
      </w:r>
      <w:r w:rsidR="002A6E1B" w:rsidRPr="00B35CD6">
        <w:rPr>
          <w:rFonts w:ascii="Arial" w:hAnsi="Arial" w:cs="Arial"/>
        </w:rPr>
        <w:t>If the faculty member does not have an account in CloudCME®, you will need to contact you</w:t>
      </w:r>
      <w:r w:rsidR="00BC25C7">
        <w:rPr>
          <w:rFonts w:ascii="Arial" w:hAnsi="Arial" w:cs="Arial"/>
        </w:rPr>
        <w:t>r</w:t>
      </w:r>
      <w:r w:rsidR="002A6E1B" w:rsidRPr="00B35CD6">
        <w:rPr>
          <w:rFonts w:ascii="Arial" w:hAnsi="Arial" w:cs="Arial"/>
        </w:rPr>
        <w:t xml:space="preserve"> administrator to either gain access to Membership Manager or have the faculty member added into the system.</w:t>
      </w:r>
    </w:p>
    <w:p w14:paraId="75890CFC" w14:textId="66CC2EC3" w:rsidR="00E64BF5" w:rsidRPr="00B35CD6" w:rsidRDefault="00E64BF5" w:rsidP="00E64BF5">
      <w:pPr>
        <w:pStyle w:val="NormalWeb"/>
        <w:rPr>
          <w:rFonts w:ascii="Arial" w:hAnsi="Arial" w:cs="Arial"/>
        </w:rPr>
      </w:pPr>
      <w:r w:rsidRPr="00B35CD6">
        <w:rPr>
          <w:rFonts w:ascii="Arial" w:hAnsi="Arial" w:cs="Arial"/>
        </w:rPr>
        <w:lastRenderedPageBreak/>
        <w:t> </w:t>
      </w:r>
      <w:r w:rsidR="00374000" w:rsidRPr="00374000">
        <w:rPr>
          <w:noProof/>
        </w:rPr>
        <w:drawing>
          <wp:inline distT="0" distB="0" distL="0" distR="0" wp14:anchorId="422ADA4A" wp14:editId="6EB34E40">
            <wp:extent cx="4900411" cy="1250626"/>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34031" cy="1259206"/>
                    </a:xfrm>
                    <a:prstGeom prst="rect">
                      <a:avLst/>
                    </a:prstGeom>
                  </pic:spPr>
                </pic:pic>
              </a:graphicData>
            </a:graphic>
          </wp:inline>
        </w:drawing>
      </w:r>
    </w:p>
    <w:p w14:paraId="716D0A33" w14:textId="780EC345" w:rsidR="00E64BF5" w:rsidRPr="00B35CD6" w:rsidRDefault="00B61C51" w:rsidP="00E64BF5">
      <w:pPr>
        <w:pStyle w:val="NormalWeb"/>
        <w:rPr>
          <w:rFonts w:ascii="Arial" w:hAnsi="Arial" w:cs="Arial"/>
        </w:rPr>
      </w:pPr>
      <w:r>
        <w:rPr>
          <w:rFonts w:ascii="Arial" w:hAnsi="Arial" w:cs="Arial"/>
        </w:rPr>
        <w:t>The faculty member will be added</w:t>
      </w:r>
      <w:r w:rsidR="00E64BF5" w:rsidRPr="00B35CD6">
        <w:rPr>
          <w:rFonts w:ascii="Arial" w:hAnsi="Arial" w:cs="Arial"/>
        </w:rPr>
        <w:t xml:space="preserve"> to the </w:t>
      </w:r>
      <w:r w:rsidR="00F11693">
        <w:rPr>
          <w:rFonts w:ascii="Arial" w:hAnsi="Arial" w:cs="Arial"/>
        </w:rPr>
        <w:t xml:space="preserve">RSS </w:t>
      </w:r>
      <w:r w:rsidR="00E64BF5" w:rsidRPr="00B35CD6">
        <w:rPr>
          <w:rFonts w:ascii="Arial" w:hAnsi="Arial" w:cs="Arial"/>
        </w:rPr>
        <w:t>child activity. </w:t>
      </w:r>
      <w:r w:rsidR="00E64BF5" w:rsidRPr="00B35CD6">
        <w:rPr>
          <w:rStyle w:val="Strong"/>
          <w:rFonts w:ascii="Arial" w:hAnsi="Arial" w:cs="Arial"/>
        </w:rPr>
        <w:t>NOTE: </w:t>
      </w:r>
      <w:r w:rsidRPr="00B61C51">
        <w:rPr>
          <w:rStyle w:val="Strong"/>
          <w:rFonts w:ascii="Arial" w:hAnsi="Arial" w:cs="Arial"/>
          <w:b w:val="0"/>
          <w:bCs w:val="0"/>
        </w:rPr>
        <w:t>The</w:t>
      </w:r>
      <w:r w:rsidR="00E64BF5" w:rsidRPr="00B61C51">
        <w:rPr>
          <w:rFonts w:ascii="Arial" w:hAnsi="Arial" w:cs="Arial"/>
          <w:b/>
          <w:bCs/>
        </w:rPr>
        <w:t xml:space="preserve"> </w:t>
      </w:r>
      <w:r w:rsidR="00E64BF5" w:rsidRPr="00B35CD6">
        <w:rPr>
          <w:rFonts w:ascii="Arial" w:hAnsi="Arial" w:cs="Arial"/>
        </w:rPr>
        <w:t xml:space="preserve">status in the Status column </w:t>
      </w:r>
      <w:r>
        <w:rPr>
          <w:rFonts w:ascii="Arial" w:hAnsi="Arial" w:cs="Arial"/>
        </w:rPr>
        <w:t xml:space="preserve">may </w:t>
      </w:r>
      <w:r w:rsidR="00E64BF5" w:rsidRPr="00B35CD6">
        <w:rPr>
          <w:rFonts w:ascii="Arial" w:hAnsi="Arial" w:cs="Arial"/>
        </w:rPr>
        <w:t xml:space="preserve">change from PENDING to IN REVIEW. The status </w:t>
      </w:r>
      <w:r w:rsidR="004034AE">
        <w:rPr>
          <w:rFonts w:ascii="Arial" w:hAnsi="Arial" w:cs="Arial"/>
        </w:rPr>
        <w:t xml:space="preserve">can </w:t>
      </w:r>
      <w:r w:rsidR="00E64BF5" w:rsidRPr="00B35CD6">
        <w:rPr>
          <w:rFonts w:ascii="Arial" w:hAnsi="Arial" w:cs="Arial"/>
        </w:rPr>
        <w:t>change</w:t>
      </w:r>
      <w:r w:rsidR="004034AE">
        <w:rPr>
          <w:rFonts w:ascii="Arial" w:hAnsi="Arial" w:cs="Arial"/>
        </w:rPr>
        <w:t xml:space="preserve"> </w:t>
      </w:r>
      <w:r w:rsidR="00E64BF5" w:rsidRPr="00B35CD6">
        <w:rPr>
          <w:rFonts w:ascii="Arial" w:hAnsi="Arial" w:cs="Arial"/>
        </w:rPr>
        <w:t xml:space="preserve">to IN REVIEW because the faculty member declared a financial relationship </w:t>
      </w:r>
      <w:r>
        <w:rPr>
          <w:rFonts w:ascii="Arial" w:hAnsi="Arial" w:cs="Arial"/>
        </w:rPr>
        <w:t>on</w:t>
      </w:r>
      <w:r w:rsidR="00E64BF5" w:rsidRPr="00B35CD6">
        <w:rPr>
          <w:rFonts w:ascii="Arial" w:hAnsi="Arial" w:cs="Arial"/>
        </w:rPr>
        <w:t xml:space="preserve"> their disclosure.</w:t>
      </w:r>
    </w:p>
    <w:p w14:paraId="7F2D38B7" w14:textId="5D08C474" w:rsidR="00E64BF5" w:rsidRPr="00B35CD6" w:rsidRDefault="00E64BF5" w:rsidP="00E64BF5">
      <w:pPr>
        <w:pStyle w:val="NormalWeb"/>
        <w:rPr>
          <w:rFonts w:ascii="Arial" w:hAnsi="Arial" w:cs="Arial"/>
        </w:rPr>
      </w:pPr>
      <w:r w:rsidRPr="00B35CD6">
        <w:rPr>
          <w:rFonts w:ascii="Arial" w:hAnsi="Arial" w:cs="Arial"/>
        </w:rPr>
        <w:t> </w:t>
      </w:r>
      <w:r w:rsidR="008E6515" w:rsidRPr="008E6515">
        <w:rPr>
          <w:noProof/>
        </w:rPr>
        <w:drawing>
          <wp:inline distT="0" distB="0" distL="0" distR="0" wp14:anchorId="34656FAE" wp14:editId="4BED90CA">
            <wp:extent cx="3992451" cy="1510869"/>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6994" cy="1569353"/>
                    </a:xfrm>
                    <a:prstGeom prst="rect">
                      <a:avLst/>
                    </a:prstGeom>
                  </pic:spPr>
                </pic:pic>
              </a:graphicData>
            </a:graphic>
          </wp:inline>
        </w:drawing>
      </w:r>
    </w:p>
    <w:p w14:paraId="04E5BDCB" w14:textId="6FCDD759" w:rsidR="00E64BF5" w:rsidRDefault="00E64BF5" w:rsidP="00E64BF5">
      <w:pPr>
        <w:rPr>
          <w:rFonts w:ascii="Arial" w:eastAsia="Times New Roman" w:hAnsi="Arial" w:cs="Arial"/>
        </w:rPr>
      </w:pPr>
      <w:r w:rsidRPr="00B35CD6">
        <w:rPr>
          <w:rFonts w:ascii="Arial" w:eastAsia="Times New Roman" w:hAnsi="Arial" w:cs="Arial"/>
        </w:rPr>
        <w:t>If the faculty member declares no financial relationships on their disclosure form, the status will update to Pending</w:t>
      </w:r>
      <w:r w:rsidR="00B61C51">
        <w:rPr>
          <w:rFonts w:ascii="Arial" w:eastAsia="Times New Roman" w:hAnsi="Arial" w:cs="Arial"/>
        </w:rPr>
        <w:t>,</w:t>
      </w:r>
      <w:r w:rsidRPr="00B35CD6">
        <w:rPr>
          <w:rFonts w:ascii="Arial" w:eastAsia="Times New Roman" w:hAnsi="Arial" w:cs="Arial"/>
        </w:rPr>
        <w:t xml:space="preserve"> and the RSS child activity is ready to be marked as Approved by the Activity Administrator</w:t>
      </w:r>
      <w:r w:rsidR="00B61C51">
        <w:rPr>
          <w:rFonts w:ascii="Arial" w:eastAsia="Times New Roman" w:hAnsi="Arial" w:cs="Arial"/>
        </w:rPr>
        <w:t>. The status will update</w:t>
      </w:r>
      <w:r w:rsidRPr="00B35CD6">
        <w:rPr>
          <w:rFonts w:ascii="Arial" w:eastAsia="Times New Roman" w:hAnsi="Arial" w:cs="Arial"/>
        </w:rPr>
        <w:t xml:space="preserve"> to COMPLETE.</w:t>
      </w:r>
    </w:p>
    <w:p w14:paraId="46CB52F7" w14:textId="77777777" w:rsidR="00374000" w:rsidRPr="00B35CD6" w:rsidRDefault="00374000" w:rsidP="00E64BF5">
      <w:pPr>
        <w:rPr>
          <w:rFonts w:ascii="Arial" w:eastAsia="Times New Roman" w:hAnsi="Arial" w:cs="Arial"/>
        </w:rPr>
      </w:pPr>
    </w:p>
    <w:p w14:paraId="7F696267" w14:textId="5B2F9D06" w:rsidR="00E64BF5" w:rsidRPr="00B35CD6" w:rsidRDefault="00E64BF5" w:rsidP="00E64BF5">
      <w:pPr>
        <w:pStyle w:val="NormalWeb"/>
        <w:rPr>
          <w:rFonts w:ascii="Arial" w:hAnsi="Arial" w:cs="Arial"/>
        </w:rPr>
      </w:pPr>
      <w:r w:rsidRPr="00B35CD6">
        <w:rPr>
          <w:rFonts w:ascii="Arial" w:hAnsi="Arial" w:cs="Arial"/>
        </w:rPr>
        <w:t>If the faculty member declared a financial relationship(s), this will be noted in the Disclosure column</w:t>
      </w:r>
      <w:r w:rsidR="00B61C51">
        <w:rPr>
          <w:rFonts w:ascii="Arial" w:hAnsi="Arial" w:cs="Arial"/>
        </w:rPr>
        <w:t>,</w:t>
      </w:r>
      <w:r w:rsidRPr="00B35CD6">
        <w:rPr>
          <w:rFonts w:ascii="Arial" w:hAnsi="Arial" w:cs="Arial"/>
        </w:rPr>
        <w:t xml:space="preserve"> and the status will update to IN REVIEW.</w:t>
      </w:r>
    </w:p>
    <w:p w14:paraId="08F0F492" w14:textId="48FAB2F9" w:rsidR="00E64BF5" w:rsidRPr="00B35CD6" w:rsidRDefault="00374000" w:rsidP="00E64BF5">
      <w:pPr>
        <w:pStyle w:val="NormalWeb"/>
        <w:rPr>
          <w:rFonts w:ascii="Arial" w:hAnsi="Arial" w:cs="Arial"/>
        </w:rPr>
      </w:pPr>
      <w:r w:rsidRPr="00374000">
        <w:rPr>
          <w:noProof/>
        </w:rPr>
        <w:drawing>
          <wp:inline distT="0" distB="0" distL="0" distR="0" wp14:anchorId="54B0C5AF" wp14:editId="3843258D">
            <wp:extent cx="5943600" cy="1600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600200"/>
                    </a:xfrm>
                    <a:prstGeom prst="rect">
                      <a:avLst/>
                    </a:prstGeom>
                  </pic:spPr>
                </pic:pic>
              </a:graphicData>
            </a:graphic>
          </wp:inline>
        </w:drawing>
      </w:r>
    </w:p>
    <w:p w14:paraId="0C8C022F" w14:textId="0E6631B3" w:rsidR="00E64BF5" w:rsidRPr="00B35CD6" w:rsidRDefault="00E64BF5" w:rsidP="00F11693">
      <w:pPr>
        <w:rPr>
          <w:rFonts w:ascii="Arial" w:hAnsi="Arial" w:cs="Arial"/>
        </w:rPr>
      </w:pPr>
      <w:r w:rsidRPr="00B35CD6">
        <w:rPr>
          <w:rFonts w:ascii="Arial" w:hAnsi="Arial" w:cs="Arial"/>
        </w:rPr>
        <w:t xml:space="preserve">If faculty have one or more disclosed financial relationships, </w:t>
      </w:r>
      <w:r w:rsidR="00C5188A" w:rsidRPr="00B35CD6">
        <w:rPr>
          <w:rFonts w:ascii="Arial" w:hAnsi="Arial" w:cs="Arial"/>
        </w:rPr>
        <w:t>you will be</w:t>
      </w:r>
      <w:r w:rsidRPr="00B35CD6">
        <w:rPr>
          <w:rFonts w:ascii="Arial" w:hAnsi="Arial" w:cs="Arial"/>
        </w:rPr>
        <w:t xml:space="preserve"> instructed to obtain and upload the presentation (PPTX, PPT or PDF), which then triggers a peer review form in the </w:t>
      </w:r>
      <w:r w:rsidR="00B61C51" w:rsidRPr="00B35CD6">
        <w:rPr>
          <w:rFonts w:ascii="Arial" w:hAnsi="Arial" w:cs="Arial"/>
        </w:rPr>
        <w:t>A</w:t>
      </w:r>
      <w:r w:rsidR="00B61C51">
        <w:rPr>
          <w:rFonts w:ascii="Arial" w:hAnsi="Arial" w:cs="Arial"/>
        </w:rPr>
        <w:t xml:space="preserve">ttendee </w:t>
      </w:r>
      <w:r w:rsidRPr="00B35CD6">
        <w:rPr>
          <w:rFonts w:ascii="Arial" w:hAnsi="Arial" w:cs="Arial"/>
        </w:rPr>
        <w:t>P</w:t>
      </w:r>
      <w:r w:rsidR="00B61C51">
        <w:rPr>
          <w:rFonts w:ascii="Arial" w:hAnsi="Arial" w:cs="Arial"/>
        </w:rPr>
        <w:t>ortal</w:t>
      </w:r>
      <w:r w:rsidRPr="00B35CD6">
        <w:rPr>
          <w:rFonts w:ascii="Arial" w:hAnsi="Arial" w:cs="Arial"/>
        </w:rPr>
        <w:t xml:space="preserve">.  </w:t>
      </w:r>
      <w:r w:rsidR="00B61C51">
        <w:rPr>
          <w:rFonts w:ascii="Arial" w:hAnsi="Arial" w:cs="Arial"/>
        </w:rPr>
        <w:t>The status will update to</w:t>
      </w:r>
      <w:r w:rsidRPr="00B35CD6">
        <w:rPr>
          <w:rFonts w:ascii="Arial" w:hAnsi="Arial" w:cs="Arial"/>
        </w:rPr>
        <w:t xml:space="preserve"> IN REVIEW on the dashboard. </w:t>
      </w:r>
      <w:r w:rsidRPr="00B35CD6">
        <w:rPr>
          <w:rFonts w:ascii="Arial" w:hAnsi="Arial" w:cs="Arial"/>
          <w:b/>
        </w:rPr>
        <w:t xml:space="preserve">NOTE: </w:t>
      </w:r>
      <w:r w:rsidRPr="00B35CD6">
        <w:rPr>
          <w:rFonts w:ascii="Arial" w:hAnsi="Arial" w:cs="Arial"/>
        </w:rPr>
        <w:t>Click the upload icon in the Upload Presentation column to upload the faculty member’s presentation for peer review.</w:t>
      </w:r>
    </w:p>
    <w:p w14:paraId="723C6E82" w14:textId="77777777" w:rsidR="00E64BF5" w:rsidRPr="00B35CD6" w:rsidRDefault="00E64BF5" w:rsidP="00E64BF5">
      <w:pPr>
        <w:pStyle w:val="NormalWeb"/>
        <w:rPr>
          <w:rFonts w:ascii="Arial" w:hAnsi="Arial" w:cs="Arial"/>
        </w:rPr>
      </w:pPr>
      <w:r w:rsidRPr="00B35CD6">
        <w:rPr>
          <w:rFonts w:ascii="Arial" w:hAnsi="Arial" w:cs="Arial"/>
          <w:noProof/>
        </w:rPr>
        <w:lastRenderedPageBreak/>
        <w:drawing>
          <wp:inline distT="0" distB="0" distL="0" distR="0" wp14:anchorId="30FBAAD4" wp14:editId="41D54E93">
            <wp:extent cx="5943600" cy="10071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8-04-02 at 11.05.03 A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007110"/>
                    </a:xfrm>
                    <a:prstGeom prst="rect">
                      <a:avLst/>
                    </a:prstGeom>
                  </pic:spPr>
                </pic:pic>
              </a:graphicData>
            </a:graphic>
          </wp:inline>
        </w:drawing>
      </w:r>
    </w:p>
    <w:p w14:paraId="13685C3A" w14:textId="77777777" w:rsidR="00E64BF5" w:rsidRPr="00B35CD6" w:rsidRDefault="00E64BF5" w:rsidP="00E64BF5">
      <w:pPr>
        <w:pStyle w:val="NormalWeb"/>
        <w:rPr>
          <w:rFonts w:ascii="Arial" w:hAnsi="Arial" w:cs="Arial"/>
        </w:rPr>
      </w:pPr>
      <w:r w:rsidRPr="00B35CD6">
        <w:rPr>
          <w:rFonts w:ascii="Arial" w:hAnsi="Arial" w:cs="Arial"/>
          <w:noProof/>
        </w:rPr>
        <w:drawing>
          <wp:inline distT="0" distB="0" distL="0" distR="0" wp14:anchorId="2F3422CA" wp14:editId="7E275A7F">
            <wp:extent cx="2412365" cy="1497063"/>
            <wp:effectExtent l="0" t="0" r="63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3-29 at 4.28.35 PM.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9055" cy="1532244"/>
                    </a:xfrm>
                    <a:prstGeom prst="rect">
                      <a:avLst/>
                    </a:prstGeom>
                  </pic:spPr>
                </pic:pic>
              </a:graphicData>
            </a:graphic>
          </wp:inline>
        </w:drawing>
      </w:r>
    </w:p>
    <w:p w14:paraId="25A6DF3C" w14:textId="017F1F7F" w:rsidR="00E64BF5" w:rsidRPr="00B35CD6" w:rsidRDefault="00E64BF5" w:rsidP="00E64BF5">
      <w:pPr>
        <w:rPr>
          <w:rFonts w:ascii="Arial" w:eastAsia="Times New Roman" w:hAnsi="Arial" w:cs="Arial"/>
        </w:rPr>
      </w:pPr>
      <w:r w:rsidRPr="00B35CD6">
        <w:rPr>
          <w:rFonts w:ascii="Arial" w:eastAsia="Times New Roman" w:hAnsi="Arial" w:cs="Arial"/>
        </w:rPr>
        <w:t>Once the faculty member's presentation has been uploaded, users who have a role of Peer Reviewer</w:t>
      </w:r>
      <w:r w:rsidR="00B61C51">
        <w:rPr>
          <w:rFonts w:ascii="Arial" w:eastAsia="Times New Roman" w:hAnsi="Arial" w:cs="Arial"/>
        </w:rPr>
        <w:t xml:space="preserve"> will </w:t>
      </w:r>
      <w:r w:rsidRPr="00B35CD6">
        <w:rPr>
          <w:rFonts w:ascii="Arial" w:eastAsia="Times New Roman" w:hAnsi="Arial" w:cs="Arial"/>
        </w:rPr>
        <w:t xml:space="preserve">receive an email with a link to the </w:t>
      </w:r>
      <w:r w:rsidR="00B61C51">
        <w:rPr>
          <w:rFonts w:ascii="Arial" w:eastAsia="Times New Roman" w:hAnsi="Arial" w:cs="Arial"/>
        </w:rPr>
        <w:t xml:space="preserve">COI Resolution </w:t>
      </w:r>
      <w:r w:rsidRPr="00B35CD6">
        <w:rPr>
          <w:rFonts w:ascii="Arial" w:eastAsia="Times New Roman" w:hAnsi="Arial" w:cs="Arial"/>
        </w:rPr>
        <w:t xml:space="preserve">form. The presentation title, faculty name, a link to the uploaded presentation, stated disclosures and resolution questions are included in the form. Based on the question responses, this will change the status to </w:t>
      </w:r>
      <w:r w:rsidR="00B61C51">
        <w:rPr>
          <w:rFonts w:ascii="Arial" w:eastAsia="Times New Roman" w:hAnsi="Arial" w:cs="Arial"/>
        </w:rPr>
        <w:t>REJECTED</w:t>
      </w:r>
      <w:r w:rsidRPr="00B35CD6">
        <w:rPr>
          <w:rFonts w:ascii="Arial" w:eastAsia="Times New Roman" w:hAnsi="Arial" w:cs="Arial"/>
        </w:rPr>
        <w:t xml:space="preserve"> or </w:t>
      </w:r>
      <w:r w:rsidR="00B61C51">
        <w:rPr>
          <w:rFonts w:ascii="Arial" w:eastAsia="Times New Roman" w:hAnsi="Arial" w:cs="Arial"/>
        </w:rPr>
        <w:t>PENDING</w:t>
      </w:r>
      <w:r w:rsidRPr="00B35CD6">
        <w:rPr>
          <w:rFonts w:ascii="Arial" w:eastAsia="Times New Roman" w:hAnsi="Arial" w:cs="Arial"/>
        </w:rPr>
        <w:t xml:space="preserve">. </w:t>
      </w:r>
      <w:r w:rsidRPr="00B35CD6">
        <w:rPr>
          <w:rFonts w:ascii="Arial" w:eastAsia="Times New Roman" w:hAnsi="Arial" w:cs="Arial"/>
          <w:b/>
        </w:rPr>
        <w:t xml:space="preserve">NOTE: </w:t>
      </w:r>
      <w:r w:rsidR="00B61C51" w:rsidRPr="00B61C51">
        <w:rPr>
          <w:rFonts w:ascii="Arial" w:eastAsia="Times New Roman" w:hAnsi="Arial" w:cs="Arial"/>
          <w:bCs/>
        </w:rPr>
        <w:t xml:space="preserve">Only one peer reviewer needs to complete </w:t>
      </w:r>
      <w:r w:rsidRPr="00B61C51">
        <w:rPr>
          <w:rFonts w:ascii="Arial" w:eastAsia="Times New Roman" w:hAnsi="Arial" w:cs="Arial"/>
          <w:bCs/>
        </w:rPr>
        <w:t>the rev</w:t>
      </w:r>
      <w:r w:rsidRPr="00B35CD6">
        <w:rPr>
          <w:rFonts w:ascii="Arial" w:eastAsia="Times New Roman" w:hAnsi="Arial" w:cs="Arial"/>
        </w:rPr>
        <w:t>iew and COI Resolution form</w:t>
      </w:r>
      <w:r w:rsidR="00B61C51">
        <w:rPr>
          <w:rFonts w:ascii="Arial" w:eastAsia="Times New Roman" w:hAnsi="Arial" w:cs="Arial"/>
        </w:rPr>
        <w:t xml:space="preserve">. </w:t>
      </w:r>
      <w:r w:rsidRPr="00B35CD6">
        <w:rPr>
          <w:rFonts w:ascii="Arial" w:eastAsia="Times New Roman" w:hAnsi="Arial" w:cs="Arial"/>
        </w:rPr>
        <w:t>If additional peer reviewers try to complete the COI Resolution form, they will receive a notification that the review has been completed and no further action is needed</w:t>
      </w:r>
      <w:r w:rsidR="00B61C51">
        <w:rPr>
          <w:rFonts w:ascii="Arial" w:eastAsia="Times New Roman" w:hAnsi="Arial" w:cs="Arial"/>
        </w:rPr>
        <w:t>.</w:t>
      </w:r>
    </w:p>
    <w:p w14:paraId="0DCEC330" w14:textId="77777777" w:rsidR="00E64BF5" w:rsidRPr="00B35CD6" w:rsidRDefault="00E64BF5" w:rsidP="00E64BF5">
      <w:pPr>
        <w:rPr>
          <w:rFonts w:ascii="Arial" w:eastAsia="Times New Roman" w:hAnsi="Arial" w:cs="Arial"/>
        </w:rPr>
      </w:pPr>
    </w:p>
    <w:p w14:paraId="5022B95D" w14:textId="77777777" w:rsidR="00E64BF5" w:rsidRPr="00B35CD6" w:rsidRDefault="00E64BF5" w:rsidP="00E64BF5">
      <w:pPr>
        <w:rPr>
          <w:rFonts w:ascii="Arial" w:eastAsia="Times New Roman" w:hAnsi="Arial" w:cs="Arial"/>
        </w:rPr>
      </w:pPr>
      <w:r w:rsidRPr="00B35CD6">
        <w:rPr>
          <w:rFonts w:ascii="Arial" w:eastAsia="Times New Roman" w:hAnsi="Arial" w:cs="Arial"/>
          <w:noProof/>
        </w:rPr>
        <w:drawing>
          <wp:inline distT="0" distB="0" distL="0" distR="0" wp14:anchorId="46C7C667" wp14:editId="015D5729">
            <wp:extent cx="4776246" cy="2062267"/>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8-03-29 at 4.34.27 PM.png"/>
                    <pic:cNvPicPr/>
                  </pic:nvPicPr>
                  <pic:blipFill>
                    <a:blip r:embed="rId37">
                      <a:extLst>
                        <a:ext uri="{28A0092B-C50C-407E-A947-70E740481C1C}">
                          <a14:useLocalDpi xmlns:a14="http://schemas.microsoft.com/office/drawing/2010/main" val="0"/>
                        </a:ext>
                      </a:extLst>
                    </a:blip>
                    <a:stretch>
                      <a:fillRect/>
                    </a:stretch>
                  </pic:blipFill>
                  <pic:spPr>
                    <a:xfrm>
                      <a:off x="0" y="0"/>
                      <a:ext cx="4776246" cy="2062267"/>
                    </a:xfrm>
                    <a:prstGeom prst="rect">
                      <a:avLst/>
                    </a:prstGeom>
                  </pic:spPr>
                </pic:pic>
              </a:graphicData>
            </a:graphic>
          </wp:inline>
        </w:drawing>
      </w:r>
    </w:p>
    <w:p w14:paraId="5154E3AF" w14:textId="77777777" w:rsidR="00984675" w:rsidRPr="00B35CD6" w:rsidRDefault="00984675" w:rsidP="008372F8">
      <w:pPr>
        <w:rPr>
          <w:rFonts w:ascii="Arial" w:hAnsi="Arial" w:cs="Arial"/>
        </w:rPr>
      </w:pPr>
    </w:p>
    <w:p w14:paraId="570080B3" w14:textId="49562D3E" w:rsidR="00BB66C1" w:rsidRDefault="00F41932">
      <w:pPr>
        <w:rPr>
          <w:rFonts w:ascii="Arial" w:eastAsiaTheme="majorEastAsia" w:hAnsi="Arial" w:cs="Arial"/>
          <w:b/>
          <w:color w:val="000000" w:themeColor="text1"/>
          <w:sz w:val="32"/>
          <w:szCs w:val="32"/>
        </w:rPr>
      </w:pPr>
      <w:r>
        <w:rPr>
          <w:rFonts w:ascii="Arial" w:eastAsiaTheme="majorEastAsia" w:hAnsi="Arial" w:cs="Arial"/>
          <w:b/>
          <w:color w:val="000000" w:themeColor="text1"/>
          <w:sz w:val="32"/>
          <w:szCs w:val="32"/>
        </w:rPr>
        <w:br w:type="page"/>
      </w:r>
    </w:p>
    <w:p w14:paraId="0AE1FBDE" w14:textId="6551062C" w:rsidR="00BB66C1" w:rsidRDefault="00BB66C1" w:rsidP="00BB66C1">
      <w:pPr>
        <w:pStyle w:val="Heading1"/>
      </w:pPr>
      <w:bookmarkStart w:id="7" w:name="_Toc50455120"/>
      <w:r>
        <w:lastRenderedPageBreak/>
        <w:t>SMS Texting</w:t>
      </w:r>
      <w:bookmarkEnd w:id="7"/>
    </w:p>
    <w:p w14:paraId="1A88233B" w14:textId="77777777" w:rsidR="00BB66C1" w:rsidRDefault="00BB66C1" w:rsidP="00BB66C1">
      <w:pPr>
        <w:rPr>
          <w:rFonts w:ascii="Arial" w:hAnsi="Arial" w:cs="Arial"/>
          <w:b/>
          <w:bCs/>
          <w:color w:val="000000"/>
          <w:szCs w:val="29"/>
        </w:rPr>
      </w:pPr>
    </w:p>
    <w:p w14:paraId="73BC4F05" w14:textId="4C48CEA8" w:rsidR="00BB66C1" w:rsidRPr="00804983" w:rsidRDefault="00BB66C1" w:rsidP="00BB66C1">
      <w:pPr>
        <w:rPr>
          <w:rFonts w:ascii="Arial" w:eastAsia="Times New Roman" w:hAnsi="Arial" w:cs="Arial"/>
        </w:rPr>
      </w:pPr>
      <w:r w:rsidRPr="00804983">
        <w:rPr>
          <w:rFonts w:ascii="Arial" w:eastAsia="Times New Roman" w:hAnsi="Arial" w:cs="Arial"/>
        </w:rPr>
        <w:t>These instructions assume that you have an active account in CloudCME</w:t>
      </w:r>
      <w:r w:rsidRPr="00804983">
        <w:rPr>
          <w:rFonts w:ascii="Arial" w:eastAsia="Times New Roman" w:hAnsi="Arial" w:cs="Arial"/>
        </w:rPr>
        <w:sym w:font="Symbol" w:char="F0E2"/>
      </w:r>
      <w:r w:rsidRPr="00804983">
        <w:rPr>
          <w:rFonts w:ascii="Arial" w:eastAsia="Times New Roman" w:hAnsi="Arial" w:cs="Arial"/>
        </w:rPr>
        <w:t>. If you do not, please set up your account first. You can only record your attendance {X minutes prior to the meeting, during the activity</w:t>
      </w:r>
      <w:r w:rsidR="00804983">
        <w:rPr>
          <w:rFonts w:ascii="Arial" w:eastAsia="Times New Roman" w:hAnsi="Arial" w:cs="Arial"/>
        </w:rPr>
        <w:t>,</w:t>
      </w:r>
      <w:r w:rsidRPr="00804983">
        <w:rPr>
          <w:rFonts w:ascii="Arial" w:eastAsia="Times New Roman" w:hAnsi="Arial" w:cs="Arial"/>
        </w:rPr>
        <w:t xml:space="preserve"> or X minutes after the meeting}.</w:t>
      </w:r>
    </w:p>
    <w:p w14:paraId="1A3062B0" w14:textId="77777777" w:rsidR="00BB66C1" w:rsidRPr="00804983" w:rsidRDefault="00BB66C1" w:rsidP="00BB66C1">
      <w:pPr>
        <w:spacing w:line="248" w:lineRule="atLeast"/>
        <w:rPr>
          <w:rFonts w:ascii="Arial" w:eastAsia="Times New Roman" w:hAnsi="Arial" w:cs="Arial"/>
          <w:u w:val="single"/>
        </w:rPr>
      </w:pPr>
      <w:r w:rsidRPr="00804983">
        <w:rPr>
          <w:rFonts w:ascii="Arial" w:eastAsia="Times New Roman" w:hAnsi="Arial" w:cs="Arial"/>
        </w:rPr>
        <w:br/>
        <w:t>Step 1: First, you must pair your mobile phone to your account in CloudCME</w:t>
      </w:r>
      <w:r w:rsidRPr="00804983">
        <w:rPr>
          <w:rFonts w:ascii="Arial" w:eastAsia="Times New Roman" w:hAnsi="Arial" w:cs="Arial"/>
        </w:rPr>
        <w:sym w:font="Symbol" w:char="F0E2"/>
      </w:r>
      <w:r w:rsidRPr="00804983">
        <w:rPr>
          <w:rFonts w:ascii="Arial" w:eastAsia="Times New Roman" w:hAnsi="Arial" w:cs="Arial"/>
        </w:rPr>
        <w:t xml:space="preserve">. Text your email address, entered in your Profile, to {Enter your organization’s local exchange number}. You will receive a message that looks like the one below, that your phone number has been updated. </w:t>
      </w:r>
      <w:r w:rsidRPr="00804983">
        <w:rPr>
          <w:rFonts w:ascii="Arial" w:eastAsia="Times New Roman" w:hAnsi="Arial" w:cs="Arial"/>
          <w:u w:val="single"/>
        </w:rPr>
        <w:t>This is a one-time operation.</w:t>
      </w:r>
    </w:p>
    <w:p w14:paraId="4D46B4C1" w14:textId="77777777" w:rsidR="00BB66C1" w:rsidRPr="00DE686E" w:rsidRDefault="00BB66C1" w:rsidP="00BB66C1">
      <w:pPr>
        <w:spacing w:line="248" w:lineRule="atLeast"/>
        <w:rPr>
          <w:rFonts w:ascii="Arial" w:eastAsia="Times New Roman" w:hAnsi="Arial" w:cs="Arial"/>
          <w:color w:val="202020"/>
          <w:u w:val="single"/>
        </w:rPr>
      </w:pPr>
    </w:p>
    <w:p w14:paraId="2C914082" w14:textId="77777777" w:rsidR="00BB66C1" w:rsidRDefault="00BB66C1" w:rsidP="00BB66C1">
      <w:pPr>
        <w:spacing w:line="248" w:lineRule="atLeast"/>
        <w:rPr>
          <w:rFonts w:ascii="Arial" w:eastAsia="Times New Roman" w:hAnsi="Arial" w:cs="Arial"/>
          <w:color w:val="202020"/>
        </w:rPr>
      </w:pPr>
    </w:p>
    <w:p w14:paraId="5B648062" w14:textId="77777777" w:rsidR="00BB66C1" w:rsidRPr="00683AFE" w:rsidRDefault="00BB66C1" w:rsidP="00BB66C1">
      <w:pPr>
        <w:spacing w:line="248" w:lineRule="atLeast"/>
        <w:rPr>
          <w:rFonts w:ascii="Arial" w:eastAsia="Times New Roman" w:hAnsi="Arial" w:cs="Arial"/>
          <w:color w:val="202020"/>
        </w:rPr>
      </w:pPr>
      <w:r w:rsidRPr="007D1013">
        <w:rPr>
          <w:rFonts w:ascii="Arial" w:eastAsia="Times New Roman" w:hAnsi="Arial" w:cs="Arial"/>
          <w:noProof/>
          <w:color w:val="202020"/>
        </w:rPr>
        <w:drawing>
          <wp:inline distT="0" distB="0" distL="0" distR="0" wp14:anchorId="052C0E04" wp14:editId="672E7D05">
            <wp:extent cx="2678806" cy="931565"/>
            <wp:effectExtent l="0" t="0" r="762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9-28 at 11.15.14 AM.png"/>
                    <pic:cNvPicPr/>
                  </pic:nvPicPr>
                  <pic:blipFill>
                    <a:blip r:embed="rId38"/>
                    <a:stretch>
                      <a:fillRect/>
                    </a:stretch>
                  </pic:blipFill>
                  <pic:spPr>
                    <a:xfrm>
                      <a:off x="0" y="0"/>
                      <a:ext cx="2710554" cy="942606"/>
                    </a:xfrm>
                    <a:prstGeom prst="rect">
                      <a:avLst/>
                    </a:prstGeom>
                  </pic:spPr>
                </pic:pic>
              </a:graphicData>
            </a:graphic>
          </wp:inline>
        </w:drawing>
      </w:r>
    </w:p>
    <w:p w14:paraId="399E228B" w14:textId="77777777" w:rsidR="00BB66C1" w:rsidRDefault="00BB66C1" w:rsidP="00BB66C1">
      <w:pPr>
        <w:spacing w:line="248" w:lineRule="atLeast"/>
        <w:rPr>
          <w:rFonts w:ascii="Arial" w:eastAsia="Times New Roman" w:hAnsi="Arial" w:cs="Arial"/>
          <w:color w:val="202020"/>
        </w:rPr>
      </w:pPr>
      <w:r w:rsidRPr="00352E74">
        <w:rPr>
          <w:rFonts w:ascii="Arial" w:eastAsia="Times New Roman" w:hAnsi="Arial" w:cs="Arial"/>
          <w:color w:val="202020"/>
        </w:rPr>
        <w:br/>
        <w:t>Step 2:  </w:t>
      </w:r>
      <w:r>
        <w:rPr>
          <w:rFonts w:ascii="Arial" w:eastAsia="Times New Roman" w:hAnsi="Arial" w:cs="Arial"/>
          <w:color w:val="202020"/>
        </w:rPr>
        <w:t>To record your attendance to an activity, text the activity id or code that has been provided for your activity</w:t>
      </w:r>
      <w:r>
        <w:rPr>
          <w:rStyle w:val="FootnoteReference"/>
          <w:rFonts w:ascii="Arial" w:eastAsia="Times New Roman" w:hAnsi="Arial" w:cs="Arial"/>
          <w:color w:val="202020"/>
        </w:rPr>
        <w:footnoteReference w:id="1"/>
      </w:r>
      <w:r>
        <w:rPr>
          <w:rFonts w:ascii="Arial" w:eastAsia="Times New Roman" w:hAnsi="Arial" w:cs="Arial"/>
          <w:color w:val="202020"/>
        </w:rPr>
        <w:t>. You will receive a message back that verifies your activity attendance has been recorded.</w:t>
      </w:r>
    </w:p>
    <w:p w14:paraId="029FFA67" w14:textId="77777777" w:rsidR="00BB66C1" w:rsidRDefault="00BB66C1" w:rsidP="00BB66C1">
      <w:pPr>
        <w:spacing w:line="248" w:lineRule="atLeast"/>
        <w:rPr>
          <w:rFonts w:ascii="Arial" w:eastAsia="Times New Roman" w:hAnsi="Arial" w:cs="Arial"/>
          <w:color w:val="202020"/>
        </w:rPr>
      </w:pPr>
    </w:p>
    <w:p w14:paraId="4E55F4F8" w14:textId="77777777" w:rsidR="00BB66C1" w:rsidRDefault="00BB66C1" w:rsidP="00BB66C1">
      <w:pPr>
        <w:spacing w:line="248" w:lineRule="atLeast"/>
        <w:rPr>
          <w:rFonts w:ascii="Arial" w:eastAsia="Times New Roman" w:hAnsi="Arial" w:cs="Arial"/>
          <w:color w:val="202020"/>
        </w:rPr>
      </w:pPr>
      <w:r w:rsidRPr="007D1013">
        <w:rPr>
          <w:rFonts w:ascii="Arial" w:eastAsia="Times New Roman" w:hAnsi="Arial" w:cs="Arial"/>
          <w:noProof/>
          <w:color w:val="202020"/>
        </w:rPr>
        <w:drawing>
          <wp:inline distT="0" distB="0" distL="0" distR="0" wp14:anchorId="7048757C" wp14:editId="7200E771">
            <wp:extent cx="2137893" cy="1711736"/>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9-28 at 11.13.56 AM.png"/>
                    <pic:cNvPicPr/>
                  </pic:nvPicPr>
                  <pic:blipFill>
                    <a:blip r:embed="rId39"/>
                    <a:stretch>
                      <a:fillRect/>
                    </a:stretch>
                  </pic:blipFill>
                  <pic:spPr>
                    <a:xfrm>
                      <a:off x="0" y="0"/>
                      <a:ext cx="2152294" cy="1723267"/>
                    </a:xfrm>
                    <a:prstGeom prst="rect">
                      <a:avLst/>
                    </a:prstGeom>
                  </pic:spPr>
                </pic:pic>
              </a:graphicData>
            </a:graphic>
          </wp:inline>
        </w:drawing>
      </w:r>
    </w:p>
    <w:p w14:paraId="52A3A6BC" w14:textId="77777777" w:rsidR="00BB66C1" w:rsidRDefault="00BB66C1" w:rsidP="00BB66C1">
      <w:pPr>
        <w:spacing w:line="248" w:lineRule="atLeast"/>
        <w:rPr>
          <w:rFonts w:ascii="Arial" w:eastAsia="Times New Roman" w:hAnsi="Arial" w:cs="Arial"/>
          <w:color w:val="202020"/>
        </w:rPr>
      </w:pPr>
    </w:p>
    <w:p w14:paraId="6B406691" w14:textId="77777777" w:rsidR="00BB66C1" w:rsidRDefault="00BB66C1" w:rsidP="00BB66C1">
      <w:pPr>
        <w:spacing w:line="248" w:lineRule="atLeast"/>
        <w:rPr>
          <w:rFonts w:ascii="Arial" w:eastAsia="Times New Roman" w:hAnsi="Arial" w:cs="Arial"/>
          <w:color w:val="202020"/>
        </w:rPr>
      </w:pPr>
    </w:p>
    <w:p w14:paraId="20ABB493" w14:textId="77777777" w:rsidR="00BB66C1" w:rsidRDefault="00BB66C1" w:rsidP="00BB66C1">
      <w:pPr>
        <w:spacing w:line="248" w:lineRule="atLeast"/>
        <w:rPr>
          <w:rFonts w:ascii="Arial" w:eastAsia="Times New Roman" w:hAnsi="Arial" w:cs="Arial"/>
          <w:color w:val="202020"/>
        </w:rPr>
      </w:pPr>
    </w:p>
    <w:p w14:paraId="763B3474" w14:textId="77777777" w:rsidR="00BB66C1" w:rsidRDefault="00BB66C1" w:rsidP="00BB66C1">
      <w:pPr>
        <w:spacing w:line="248" w:lineRule="atLeast"/>
        <w:rPr>
          <w:rFonts w:ascii="Arial" w:eastAsia="Times New Roman" w:hAnsi="Arial" w:cs="Arial"/>
          <w:color w:val="202020"/>
        </w:rPr>
      </w:pPr>
      <w:r w:rsidRPr="007D1013">
        <w:rPr>
          <w:rFonts w:ascii="Arial" w:eastAsia="Times New Roman" w:hAnsi="Arial" w:cs="Arial"/>
          <w:b/>
          <w:color w:val="202020"/>
        </w:rPr>
        <w:t>NOTE:</w:t>
      </w:r>
      <w:r>
        <w:rPr>
          <w:rFonts w:ascii="Arial" w:eastAsia="Times New Roman" w:hAnsi="Arial" w:cs="Arial"/>
          <w:color w:val="202020"/>
        </w:rPr>
        <w:t xml:space="preserve"> You can only record attendance once to an activity. If you try to record your attendance an additional time, you will receive the following message.</w:t>
      </w:r>
    </w:p>
    <w:p w14:paraId="58584A2A" w14:textId="77777777" w:rsidR="00BB66C1" w:rsidRDefault="00BB66C1" w:rsidP="00BB66C1">
      <w:pPr>
        <w:spacing w:line="248" w:lineRule="atLeast"/>
        <w:rPr>
          <w:rFonts w:ascii="Arial" w:eastAsia="Times New Roman" w:hAnsi="Arial" w:cs="Arial"/>
          <w:color w:val="202020"/>
        </w:rPr>
      </w:pPr>
    </w:p>
    <w:p w14:paraId="4E220932" w14:textId="77777777" w:rsidR="00BB66C1" w:rsidRDefault="00BB66C1" w:rsidP="00BB66C1">
      <w:pPr>
        <w:spacing w:line="248" w:lineRule="atLeast"/>
        <w:rPr>
          <w:rFonts w:ascii="Arial" w:eastAsia="Times New Roman" w:hAnsi="Arial" w:cs="Arial"/>
          <w:color w:val="202020"/>
        </w:rPr>
      </w:pPr>
      <w:r w:rsidRPr="007D1013">
        <w:rPr>
          <w:rFonts w:ascii="Arial" w:eastAsia="Times New Roman" w:hAnsi="Arial" w:cs="Arial"/>
          <w:noProof/>
          <w:color w:val="202020"/>
        </w:rPr>
        <w:lastRenderedPageBreak/>
        <w:drawing>
          <wp:inline distT="0" distB="0" distL="0" distR="0" wp14:anchorId="14CAAB6A" wp14:editId="76E66E78">
            <wp:extent cx="3117850" cy="1192119"/>
            <wp:effectExtent l="0" t="0" r="635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9-28 at 11.21.20 AM.png"/>
                    <pic:cNvPicPr/>
                  </pic:nvPicPr>
                  <pic:blipFill>
                    <a:blip r:embed="rId40"/>
                    <a:stretch>
                      <a:fillRect/>
                    </a:stretch>
                  </pic:blipFill>
                  <pic:spPr>
                    <a:xfrm>
                      <a:off x="0" y="0"/>
                      <a:ext cx="3126056" cy="1195257"/>
                    </a:xfrm>
                    <a:prstGeom prst="rect">
                      <a:avLst/>
                    </a:prstGeom>
                  </pic:spPr>
                </pic:pic>
              </a:graphicData>
            </a:graphic>
          </wp:inline>
        </w:drawing>
      </w:r>
    </w:p>
    <w:p w14:paraId="0AC79823" w14:textId="77777777" w:rsidR="00BB66C1" w:rsidRDefault="00BB66C1" w:rsidP="00BB66C1"/>
    <w:p w14:paraId="26242971" w14:textId="77777777" w:rsidR="00BB66C1" w:rsidRDefault="00BB66C1" w:rsidP="00BB66C1"/>
    <w:p w14:paraId="5456ACC4" w14:textId="77777777" w:rsidR="00BB66C1" w:rsidRDefault="00BB66C1" w:rsidP="00BB66C1">
      <w:pPr>
        <w:rPr>
          <w:rFonts w:ascii="Arial" w:hAnsi="Arial" w:cs="Arial"/>
        </w:rPr>
      </w:pPr>
      <w:r>
        <w:rPr>
          <w:rFonts w:ascii="Arial" w:hAnsi="Arial" w:cs="Arial"/>
        </w:rPr>
        <w:t>If a user attempts to use an activity code that doesn’t exist, they will receive the following message.</w:t>
      </w:r>
    </w:p>
    <w:p w14:paraId="1C2EB771" w14:textId="77777777" w:rsidR="00BB66C1" w:rsidRDefault="00BB66C1" w:rsidP="00BB66C1">
      <w:pPr>
        <w:rPr>
          <w:rFonts w:ascii="Arial" w:hAnsi="Arial" w:cs="Arial"/>
        </w:rPr>
      </w:pPr>
    </w:p>
    <w:p w14:paraId="47403488" w14:textId="77777777" w:rsidR="00BB66C1" w:rsidRPr="007D1013" w:rsidRDefault="00BB66C1" w:rsidP="00BB66C1">
      <w:pPr>
        <w:rPr>
          <w:rFonts w:ascii="Arial" w:hAnsi="Arial" w:cs="Arial"/>
        </w:rPr>
      </w:pPr>
      <w:r w:rsidRPr="007D1013">
        <w:rPr>
          <w:rFonts w:ascii="Arial" w:hAnsi="Arial" w:cs="Arial"/>
          <w:noProof/>
        </w:rPr>
        <w:drawing>
          <wp:inline distT="0" distB="0" distL="0" distR="0" wp14:anchorId="3E2875A8" wp14:editId="41969E5E">
            <wp:extent cx="3048000" cy="17147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65572" cy="1724666"/>
                    </a:xfrm>
                    <a:prstGeom prst="rect">
                      <a:avLst/>
                    </a:prstGeom>
                    <a:noFill/>
                    <a:ln>
                      <a:noFill/>
                    </a:ln>
                  </pic:spPr>
                </pic:pic>
              </a:graphicData>
            </a:graphic>
          </wp:inline>
        </w:drawing>
      </w:r>
    </w:p>
    <w:p w14:paraId="32F562F4" w14:textId="77777777" w:rsidR="00BB66C1" w:rsidRDefault="00BB66C1" w:rsidP="00DD7BD3">
      <w:pPr>
        <w:rPr>
          <w:rFonts w:ascii="Arial" w:hAnsi="Arial" w:cs="Arial"/>
        </w:rPr>
      </w:pPr>
    </w:p>
    <w:p w14:paraId="0EA2F159" w14:textId="603147A6" w:rsidR="002E22C0" w:rsidRDefault="002E22C0">
      <w:pPr>
        <w:rPr>
          <w:rFonts w:ascii="Arial" w:eastAsiaTheme="majorEastAsia" w:hAnsi="Arial" w:cs="Arial"/>
          <w:b/>
          <w:color w:val="000000" w:themeColor="text1"/>
          <w:sz w:val="32"/>
          <w:szCs w:val="32"/>
        </w:rPr>
      </w:pPr>
    </w:p>
    <w:p w14:paraId="7B63BD9A" w14:textId="6B2EE68D" w:rsidR="002A55B9" w:rsidRPr="00E6329B" w:rsidRDefault="002A55B9" w:rsidP="00E6329B">
      <w:pPr>
        <w:rPr>
          <w:rFonts w:ascii="Arial" w:eastAsiaTheme="majorEastAsia" w:hAnsi="Arial" w:cs="Arial"/>
          <w:b/>
          <w:color w:val="000000" w:themeColor="text1"/>
          <w:sz w:val="32"/>
          <w:szCs w:val="32"/>
        </w:rPr>
      </w:pPr>
    </w:p>
    <w:sectPr w:rsidR="002A55B9" w:rsidRPr="00E6329B" w:rsidSect="003631B5">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18A5F" w14:textId="77777777" w:rsidR="008077E1" w:rsidRDefault="008077E1" w:rsidP="008C5668">
      <w:r>
        <w:separator/>
      </w:r>
    </w:p>
  </w:endnote>
  <w:endnote w:type="continuationSeparator" w:id="0">
    <w:p w14:paraId="00BC5BA7" w14:textId="77777777" w:rsidR="008077E1" w:rsidRDefault="008077E1" w:rsidP="008C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2254406"/>
      <w:docPartObj>
        <w:docPartGallery w:val="Page Numbers (Bottom of Page)"/>
        <w:docPartUnique/>
      </w:docPartObj>
    </w:sdtPr>
    <w:sdtEndPr>
      <w:rPr>
        <w:noProof/>
      </w:rPr>
    </w:sdtEndPr>
    <w:sdtContent>
      <w:p w14:paraId="65EE6C88" w14:textId="08B0E85A" w:rsidR="00754FBC" w:rsidRDefault="00754FBC">
        <w:pPr>
          <w:pStyle w:val="Footer"/>
          <w:jc w:val="center"/>
        </w:pPr>
        <w:r>
          <w:fldChar w:fldCharType="begin"/>
        </w:r>
        <w:r>
          <w:instrText xml:space="preserve"> PAGE   \* MERGEFORMAT </w:instrText>
        </w:r>
        <w:r>
          <w:fldChar w:fldCharType="separate"/>
        </w:r>
        <w:r w:rsidR="00E252E3">
          <w:rPr>
            <w:noProof/>
          </w:rPr>
          <w:t>1</w:t>
        </w:r>
        <w:r>
          <w:rPr>
            <w:noProof/>
          </w:rPr>
          <w:fldChar w:fldCharType="end"/>
        </w:r>
      </w:p>
    </w:sdtContent>
  </w:sdt>
  <w:p w14:paraId="7C28B1C8" w14:textId="77777777" w:rsidR="00D025D9" w:rsidRDefault="00D02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AADF6C" w14:textId="77777777" w:rsidR="008077E1" w:rsidRDefault="008077E1" w:rsidP="008C5668">
      <w:r>
        <w:separator/>
      </w:r>
    </w:p>
  </w:footnote>
  <w:footnote w:type="continuationSeparator" w:id="0">
    <w:p w14:paraId="49F9E154" w14:textId="77777777" w:rsidR="008077E1" w:rsidRDefault="008077E1" w:rsidP="008C5668">
      <w:r>
        <w:continuationSeparator/>
      </w:r>
    </w:p>
  </w:footnote>
  <w:footnote w:id="1">
    <w:p w14:paraId="10D9CC49" w14:textId="77777777" w:rsidR="00BB66C1" w:rsidRDefault="00BB66C1" w:rsidP="00BB66C1">
      <w:pPr>
        <w:pStyle w:val="FootnoteText"/>
      </w:pPr>
      <w:r>
        <w:rPr>
          <w:rStyle w:val="FootnoteReference"/>
        </w:rPr>
        <w:footnoteRef/>
      </w:r>
      <w:r>
        <w:t xml:space="preserve"> </w:t>
      </w:r>
      <w:r w:rsidRPr="00E66366">
        <w:rPr>
          <w:rFonts w:ascii="Arial" w:eastAsia="Times New Roman" w:hAnsi="Arial" w:cs="Arial"/>
          <w:b/>
          <w:color w:val="202020"/>
          <w:sz w:val="16"/>
        </w:rPr>
        <w:t>You must text an SMS text message not an iMessage, if using iOS.</w:t>
      </w:r>
      <w:r>
        <w:rPr>
          <w:rFonts w:ascii="Arial" w:eastAsia="Times New Roman" w:hAnsi="Arial" w:cs="Arial"/>
          <w:color w:val="2020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B5E6C"/>
    <w:multiLevelType w:val="hybridMultilevel"/>
    <w:tmpl w:val="3A84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F3750"/>
    <w:multiLevelType w:val="multilevel"/>
    <w:tmpl w:val="F150428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 w15:restartNumberingAfterBreak="0">
    <w:nsid w:val="161C6F80"/>
    <w:multiLevelType w:val="multilevel"/>
    <w:tmpl w:val="9144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67CFD"/>
    <w:multiLevelType w:val="hybridMultilevel"/>
    <w:tmpl w:val="87B6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8393E"/>
    <w:multiLevelType w:val="hybridMultilevel"/>
    <w:tmpl w:val="9832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9F6B4B"/>
    <w:multiLevelType w:val="multilevel"/>
    <w:tmpl w:val="F150428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6" w15:restartNumberingAfterBreak="0">
    <w:nsid w:val="5544479D"/>
    <w:multiLevelType w:val="hybridMultilevel"/>
    <w:tmpl w:val="B706D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3A4E64"/>
    <w:multiLevelType w:val="multilevel"/>
    <w:tmpl w:val="22C8A15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num w:numId="1">
    <w:abstractNumId w:val="2"/>
  </w:num>
  <w:num w:numId="2">
    <w:abstractNumId w:val="6"/>
  </w:num>
  <w:num w:numId="3">
    <w:abstractNumId w:val="3"/>
  </w:num>
  <w:num w:numId="4">
    <w:abstractNumId w:val="4"/>
  </w:num>
  <w:num w:numId="5">
    <w:abstractNumId w:val="7"/>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7F7"/>
    <w:rsid w:val="00003DA6"/>
    <w:rsid w:val="00012AED"/>
    <w:rsid w:val="0001406A"/>
    <w:rsid w:val="00021A30"/>
    <w:rsid w:val="00024159"/>
    <w:rsid w:val="000643FE"/>
    <w:rsid w:val="00085179"/>
    <w:rsid w:val="00090B15"/>
    <w:rsid w:val="000A4146"/>
    <w:rsid w:val="000A4430"/>
    <w:rsid w:val="000B0185"/>
    <w:rsid w:val="000B02F7"/>
    <w:rsid w:val="000B28F6"/>
    <w:rsid w:val="000B794A"/>
    <w:rsid w:val="000D7A39"/>
    <w:rsid w:val="000E04DA"/>
    <w:rsid w:val="000F4B9C"/>
    <w:rsid w:val="0010628D"/>
    <w:rsid w:val="00176912"/>
    <w:rsid w:val="001975E5"/>
    <w:rsid w:val="001B43DD"/>
    <w:rsid w:val="001C4B64"/>
    <w:rsid w:val="001D4A32"/>
    <w:rsid w:val="001E5642"/>
    <w:rsid w:val="001F3B4A"/>
    <w:rsid w:val="001F7419"/>
    <w:rsid w:val="002105A2"/>
    <w:rsid w:val="00224153"/>
    <w:rsid w:val="00226065"/>
    <w:rsid w:val="002432D8"/>
    <w:rsid w:val="002447F6"/>
    <w:rsid w:val="0024679F"/>
    <w:rsid w:val="00252BAC"/>
    <w:rsid w:val="002549AE"/>
    <w:rsid w:val="0027250D"/>
    <w:rsid w:val="00280270"/>
    <w:rsid w:val="0029561E"/>
    <w:rsid w:val="00296555"/>
    <w:rsid w:val="002A5331"/>
    <w:rsid w:val="002A55B9"/>
    <w:rsid w:val="002A6E1B"/>
    <w:rsid w:val="002C68A1"/>
    <w:rsid w:val="002D1D8A"/>
    <w:rsid w:val="002E22C0"/>
    <w:rsid w:val="002E3E66"/>
    <w:rsid w:val="00302360"/>
    <w:rsid w:val="003113BB"/>
    <w:rsid w:val="00333E84"/>
    <w:rsid w:val="003373C6"/>
    <w:rsid w:val="003613A6"/>
    <w:rsid w:val="003631B5"/>
    <w:rsid w:val="00374000"/>
    <w:rsid w:val="003745C2"/>
    <w:rsid w:val="003810F1"/>
    <w:rsid w:val="003A7009"/>
    <w:rsid w:val="003C102F"/>
    <w:rsid w:val="003C3139"/>
    <w:rsid w:val="003D38DE"/>
    <w:rsid w:val="003D4C96"/>
    <w:rsid w:val="003F34EF"/>
    <w:rsid w:val="003F3C4B"/>
    <w:rsid w:val="004034AE"/>
    <w:rsid w:val="0040410F"/>
    <w:rsid w:val="004160FB"/>
    <w:rsid w:val="00426025"/>
    <w:rsid w:val="00430170"/>
    <w:rsid w:val="00444DAF"/>
    <w:rsid w:val="00460E62"/>
    <w:rsid w:val="004813F4"/>
    <w:rsid w:val="00485E12"/>
    <w:rsid w:val="004A5CC6"/>
    <w:rsid w:val="004A6F7F"/>
    <w:rsid w:val="004C523C"/>
    <w:rsid w:val="004D1D30"/>
    <w:rsid w:val="005038D7"/>
    <w:rsid w:val="00503AA6"/>
    <w:rsid w:val="00505858"/>
    <w:rsid w:val="005179BC"/>
    <w:rsid w:val="00522CC5"/>
    <w:rsid w:val="005521B4"/>
    <w:rsid w:val="00575FC0"/>
    <w:rsid w:val="00595E19"/>
    <w:rsid w:val="005D4807"/>
    <w:rsid w:val="005D535E"/>
    <w:rsid w:val="005E016F"/>
    <w:rsid w:val="00611DAF"/>
    <w:rsid w:val="00633FEF"/>
    <w:rsid w:val="006351E2"/>
    <w:rsid w:val="006405A4"/>
    <w:rsid w:val="006436F3"/>
    <w:rsid w:val="00676C1C"/>
    <w:rsid w:val="0069061A"/>
    <w:rsid w:val="006907F7"/>
    <w:rsid w:val="006908A5"/>
    <w:rsid w:val="006A296F"/>
    <w:rsid w:val="006A3DFE"/>
    <w:rsid w:val="006B04E1"/>
    <w:rsid w:val="006B561A"/>
    <w:rsid w:val="006B6AE8"/>
    <w:rsid w:val="006B7DDE"/>
    <w:rsid w:val="006D53D1"/>
    <w:rsid w:val="006E55B9"/>
    <w:rsid w:val="006F02A8"/>
    <w:rsid w:val="006F4CC4"/>
    <w:rsid w:val="00705F6B"/>
    <w:rsid w:val="007166D1"/>
    <w:rsid w:val="0073657A"/>
    <w:rsid w:val="007406F3"/>
    <w:rsid w:val="00754FBC"/>
    <w:rsid w:val="00756967"/>
    <w:rsid w:val="007951CB"/>
    <w:rsid w:val="007965CD"/>
    <w:rsid w:val="007A1693"/>
    <w:rsid w:val="007A6D92"/>
    <w:rsid w:val="007C05FD"/>
    <w:rsid w:val="007C2B90"/>
    <w:rsid w:val="007E151B"/>
    <w:rsid w:val="007E689E"/>
    <w:rsid w:val="007F1EEF"/>
    <w:rsid w:val="007F2B4E"/>
    <w:rsid w:val="007F6D91"/>
    <w:rsid w:val="00804983"/>
    <w:rsid w:val="008077E1"/>
    <w:rsid w:val="0081147D"/>
    <w:rsid w:val="00820AAD"/>
    <w:rsid w:val="00820C16"/>
    <w:rsid w:val="00826862"/>
    <w:rsid w:val="008372F8"/>
    <w:rsid w:val="0085696F"/>
    <w:rsid w:val="008624F7"/>
    <w:rsid w:val="00862B77"/>
    <w:rsid w:val="008637FB"/>
    <w:rsid w:val="00867C7B"/>
    <w:rsid w:val="00885876"/>
    <w:rsid w:val="008A60DB"/>
    <w:rsid w:val="008C35B6"/>
    <w:rsid w:val="008C5668"/>
    <w:rsid w:val="008C66B1"/>
    <w:rsid w:val="008D6181"/>
    <w:rsid w:val="008E6515"/>
    <w:rsid w:val="00915AEC"/>
    <w:rsid w:val="00937663"/>
    <w:rsid w:val="009378EB"/>
    <w:rsid w:val="0095467B"/>
    <w:rsid w:val="009621AD"/>
    <w:rsid w:val="009714D7"/>
    <w:rsid w:val="00984675"/>
    <w:rsid w:val="00985720"/>
    <w:rsid w:val="00986E41"/>
    <w:rsid w:val="00993576"/>
    <w:rsid w:val="009A015E"/>
    <w:rsid w:val="009A288B"/>
    <w:rsid w:val="009B37F6"/>
    <w:rsid w:val="009B61DA"/>
    <w:rsid w:val="009C764E"/>
    <w:rsid w:val="00A44830"/>
    <w:rsid w:val="00A6285E"/>
    <w:rsid w:val="00A83E53"/>
    <w:rsid w:val="00A925F3"/>
    <w:rsid w:val="00AA4288"/>
    <w:rsid w:val="00AB097C"/>
    <w:rsid w:val="00AC0BC1"/>
    <w:rsid w:val="00AE1364"/>
    <w:rsid w:val="00AE2058"/>
    <w:rsid w:val="00AF5874"/>
    <w:rsid w:val="00B342A2"/>
    <w:rsid w:val="00B35CD6"/>
    <w:rsid w:val="00B538E3"/>
    <w:rsid w:val="00B55BF3"/>
    <w:rsid w:val="00B61C51"/>
    <w:rsid w:val="00B64949"/>
    <w:rsid w:val="00B72646"/>
    <w:rsid w:val="00B822D9"/>
    <w:rsid w:val="00B867CC"/>
    <w:rsid w:val="00B9472A"/>
    <w:rsid w:val="00B949B1"/>
    <w:rsid w:val="00BA052A"/>
    <w:rsid w:val="00BA16AA"/>
    <w:rsid w:val="00BA5E4C"/>
    <w:rsid w:val="00BA7578"/>
    <w:rsid w:val="00BB2F7A"/>
    <w:rsid w:val="00BB3109"/>
    <w:rsid w:val="00BB66C1"/>
    <w:rsid w:val="00BC25C7"/>
    <w:rsid w:val="00BD246E"/>
    <w:rsid w:val="00BE636B"/>
    <w:rsid w:val="00BF46C9"/>
    <w:rsid w:val="00BF4B89"/>
    <w:rsid w:val="00C00225"/>
    <w:rsid w:val="00C0046C"/>
    <w:rsid w:val="00C01F93"/>
    <w:rsid w:val="00C04095"/>
    <w:rsid w:val="00C05700"/>
    <w:rsid w:val="00C12985"/>
    <w:rsid w:val="00C24367"/>
    <w:rsid w:val="00C2647C"/>
    <w:rsid w:val="00C33564"/>
    <w:rsid w:val="00C5027A"/>
    <w:rsid w:val="00C50AE3"/>
    <w:rsid w:val="00C514BA"/>
    <w:rsid w:val="00C5188A"/>
    <w:rsid w:val="00C61937"/>
    <w:rsid w:val="00C61ACA"/>
    <w:rsid w:val="00C6259D"/>
    <w:rsid w:val="00C77D21"/>
    <w:rsid w:val="00CA64F4"/>
    <w:rsid w:val="00CA719D"/>
    <w:rsid w:val="00CC17A1"/>
    <w:rsid w:val="00CC7FC4"/>
    <w:rsid w:val="00CD5FF2"/>
    <w:rsid w:val="00CE370A"/>
    <w:rsid w:val="00CE401C"/>
    <w:rsid w:val="00D025D9"/>
    <w:rsid w:val="00D0263E"/>
    <w:rsid w:val="00D11663"/>
    <w:rsid w:val="00D16C59"/>
    <w:rsid w:val="00D215FC"/>
    <w:rsid w:val="00D32813"/>
    <w:rsid w:val="00D36CBD"/>
    <w:rsid w:val="00D4519E"/>
    <w:rsid w:val="00D56A69"/>
    <w:rsid w:val="00D63D99"/>
    <w:rsid w:val="00D67CFD"/>
    <w:rsid w:val="00D7460D"/>
    <w:rsid w:val="00D9140D"/>
    <w:rsid w:val="00D9202B"/>
    <w:rsid w:val="00D96A7C"/>
    <w:rsid w:val="00DD7BD3"/>
    <w:rsid w:val="00DD7DBC"/>
    <w:rsid w:val="00DE63CD"/>
    <w:rsid w:val="00DF1739"/>
    <w:rsid w:val="00DF4DE7"/>
    <w:rsid w:val="00E25137"/>
    <w:rsid w:val="00E252E3"/>
    <w:rsid w:val="00E254E8"/>
    <w:rsid w:val="00E408FD"/>
    <w:rsid w:val="00E4670B"/>
    <w:rsid w:val="00E5621D"/>
    <w:rsid w:val="00E6329B"/>
    <w:rsid w:val="00E636C8"/>
    <w:rsid w:val="00E64BF5"/>
    <w:rsid w:val="00E6677B"/>
    <w:rsid w:val="00E70E1A"/>
    <w:rsid w:val="00E8609A"/>
    <w:rsid w:val="00E94198"/>
    <w:rsid w:val="00EC3AB6"/>
    <w:rsid w:val="00ED768E"/>
    <w:rsid w:val="00EE7E67"/>
    <w:rsid w:val="00F00C79"/>
    <w:rsid w:val="00F06A12"/>
    <w:rsid w:val="00F11693"/>
    <w:rsid w:val="00F1180F"/>
    <w:rsid w:val="00F123BB"/>
    <w:rsid w:val="00F1549C"/>
    <w:rsid w:val="00F17020"/>
    <w:rsid w:val="00F25DF9"/>
    <w:rsid w:val="00F303B3"/>
    <w:rsid w:val="00F3561D"/>
    <w:rsid w:val="00F41932"/>
    <w:rsid w:val="00F50367"/>
    <w:rsid w:val="00F535C6"/>
    <w:rsid w:val="00F56CA3"/>
    <w:rsid w:val="00F62BCC"/>
    <w:rsid w:val="00F83B72"/>
    <w:rsid w:val="00F95E09"/>
    <w:rsid w:val="00FA10FD"/>
    <w:rsid w:val="00FA2BDB"/>
    <w:rsid w:val="00FA4B9F"/>
    <w:rsid w:val="00FA6A06"/>
    <w:rsid w:val="00FA7440"/>
    <w:rsid w:val="00FC0140"/>
    <w:rsid w:val="00FC2C3F"/>
    <w:rsid w:val="00FC3478"/>
    <w:rsid w:val="00FD194C"/>
    <w:rsid w:val="00FE4D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7E34D"/>
  <w15:docId w15:val="{9BC44269-7FBF-4788-A44F-749654B0D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3B72"/>
    <w:rPr>
      <w:rFonts w:ascii="Times New Roman" w:hAnsi="Times New Roman" w:cs="Times New Roman"/>
    </w:rPr>
  </w:style>
  <w:style w:type="paragraph" w:styleId="Heading1">
    <w:name w:val="heading 1"/>
    <w:basedOn w:val="Normal"/>
    <w:next w:val="Normal"/>
    <w:link w:val="Heading1Char"/>
    <w:autoRedefine/>
    <w:uiPriority w:val="9"/>
    <w:qFormat/>
    <w:rsid w:val="002447F6"/>
    <w:pPr>
      <w:keepNext/>
      <w:keepLines/>
      <w:spacing w:before="240"/>
      <w:outlineLvl w:val="0"/>
    </w:pPr>
    <w:rPr>
      <w:rFonts w:ascii="Arial" w:eastAsiaTheme="majorEastAsia" w:hAnsi="Arial" w:cs="Arial"/>
      <w:b/>
      <w:color w:val="000000" w:themeColor="text1"/>
      <w:sz w:val="32"/>
      <w:szCs w:val="32"/>
    </w:rPr>
  </w:style>
  <w:style w:type="paragraph" w:styleId="Heading2">
    <w:name w:val="heading 2"/>
    <w:basedOn w:val="Normal"/>
    <w:next w:val="Normal"/>
    <w:link w:val="Heading2Char"/>
    <w:uiPriority w:val="9"/>
    <w:unhideWhenUsed/>
    <w:qFormat/>
    <w:rsid w:val="00FC2C3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link w:val="Heading5Char"/>
    <w:uiPriority w:val="9"/>
    <w:qFormat/>
    <w:rsid w:val="00F83B72"/>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F83B72"/>
    <w:rPr>
      <w:rFonts w:ascii="Times New Roman" w:hAnsi="Times New Roman" w:cs="Times New Roman"/>
      <w:b/>
      <w:bCs/>
      <w:sz w:val="20"/>
      <w:szCs w:val="20"/>
    </w:rPr>
  </w:style>
  <w:style w:type="character" w:customStyle="1" w:styleId="wysiwyg-font-size-medium">
    <w:name w:val="wysiwyg-font-size-medium"/>
    <w:basedOn w:val="DefaultParagraphFont"/>
    <w:rsid w:val="00F83B72"/>
  </w:style>
  <w:style w:type="paragraph" w:styleId="NormalWeb">
    <w:name w:val="Normal (Web)"/>
    <w:basedOn w:val="Normal"/>
    <w:uiPriority w:val="99"/>
    <w:unhideWhenUsed/>
    <w:rsid w:val="00F83B72"/>
    <w:pPr>
      <w:spacing w:before="100" w:beforeAutospacing="1" w:after="100" w:afterAutospacing="1"/>
    </w:pPr>
  </w:style>
  <w:style w:type="character" w:customStyle="1" w:styleId="wysiwyg-color-red80">
    <w:name w:val="wysiwyg-color-red80"/>
    <w:basedOn w:val="DefaultParagraphFont"/>
    <w:rsid w:val="00F83B72"/>
  </w:style>
  <w:style w:type="character" w:styleId="Emphasis">
    <w:name w:val="Emphasis"/>
    <w:basedOn w:val="DefaultParagraphFont"/>
    <w:uiPriority w:val="20"/>
    <w:qFormat/>
    <w:rsid w:val="00F83B72"/>
    <w:rPr>
      <w:i/>
      <w:iCs/>
    </w:rPr>
  </w:style>
  <w:style w:type="character" w:styleId="Strong">
    <w:name w:val="Strong"/>
    <w:basedOn w:val="DefaultParagraphFont"/>
    <w:uiPriority w:val="22"/>
    <w:qFormat/>
    <w:rsid w:val="00F83B72"/>
    <w:rPr>
      <w:b/>
      <w:bCs/>
    </w:rPr>
  </w:style>
  <w:style w:type="paragraph" w:customStyle="1" w:styleId="p1">
    <w:name w:val="p1"/>
    <w:basedOn w:val="Normal"/>
    <w:rsid w:val="00F83B72"/>
    <w:pPr>
      <w:spacing w:before="100" w:beforeAutospacing="1" w:after="100" w:afterAutospacing="1"/>
    </w:pPr>
  </w:style>
  <w:style w:type="character" w:customStyle="1" w:styleId="s1">
    <w:name w:val="s1"/>
    <w:basedOn w:val="DefaultParagraphFont"/>
    <w:rsid w:val="00F83B72"/>
  </w:style>
  <w:style w:type="paragraph" w:styleId="BalloonText">
    <w:name w:val="Balloon Text"/>
    <w:basedOn w:val="Normal"/>
    <w:link w:val="BalloonTextChar"/>
    <w:uiPriority w:val="99"/>
    <w:semiHidden/>
    <w:unhideWhenUsed/>
    <w:rsid w:val="00C0046C"/>
    <w:rPr>
      <w:rFonts w:ascii="Lucida Grande" w:hAnsi="Lucida Grande"/>
      <w:sz w:val="18"/>
      <w:szCs w:val="18"/>
    </w:rPr>
  </w:style>
  <w:style w:type="character" w:customStyle="1" w:styleId="BalloonTextChar">
    <w:name w:val="Balloon Text Char"/>
    <w:basedOn w:val="DefaultParagraphFont"/>
    <w:link w:val="BalloonText"/>
    <w:uiPriority w:val="99"/>
    <w:semiHidden/>
    <w:rsid w:val="00C0046C"/>
    <w:rPr>
      <w:rFonts w:ascii="Lucida Grande" w:hAnsi="Lucida Grande" w:cs="Times New Roman"/>
      <w:sz w:val="18"/>
      <w:szCs w:val="18"/>
    </w:rPr>
  </w:style>
  <w:style w:type="character" w:styleId="CommentReference">
    <w:name w:val="annotation reference"/>
    <w:basedOn w:val="DefaultParagraphFont"/>
    <w:uiPriority w:val="99"/>
    <w:semiHidden/>
    <w:unhideWhenUsed/>
    <w:rsid w:val="00C0046C"/>
    <w:rPr>
      <w:sz w:val="18"/>
      <w:szCs w:val="18"/>
    </w:rPr>
  </w:style>
  <w:style w:type="paragraph" w:styleId="CommentText">
    <w:name w:val="annotation text"/>
    <w:basedOn w:val="Normal"/>
    <w:link w:val="CommentTextChar"/>
    <w:uiPriority w:val="99"/>
    <w:semiHidden/>
    <w:unhideWhenUsed/>
    <w:rsid w:val="00C0046C"/>
  </w:style>
  <w:style w:type="character" w:customStyle="1" w:styleId="CommentTextChar">
    <w:name w:val="Comment Text Char"/>
    <w:basedOn w:val="DefaultParagraphFont"/>
    <w:link w:val="CommentText"/>
    <w:uiPriority w:val="99"/>
    <w:semiHidden/>
    <w:rsid w:val="00C0046C"/>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0046C"/>
    <w:rPr>
      <w:b/>
      <w:bCs/>
      <w:sz w:val="20"/>
      <w:szCs w:val="20"/>
    </w:rPr>
  </w:style>
  <w:style w:type="character" w:customStyle="1" w:styleId="CommentSubjectChar">
    <w:name w:val="Comment Subject Char"/>
    <w:basedOn w:val="CommentTextChar"/>
    <w:link w:val="CommentSubject"/>
    <w:uiPriority w:val="99"/>
    <w:semiHidden/>
    <w:rsid w:val="00C0046C"/>
    <w:rPr>
      <w:rFonts w:ascii="Times New Roman" w:hAnsi="Times New Roman" w:cs="Times New Roman"/>
      <w:b/>
      <w:bCs/>
      <w:sz w:val="20"/>
      <w:szCs w:val="20"/>
    </w:rPr>
  </w:style>
  <w:style w:type="paragraph" w:styleId="Header">
    <w:name w:val="header"/>
    <w:basedOn w:val="Normal"/>
    <w:link w:val="HeaderChar"/>
    <w:uiPriority w:val="99"/>
    <w:unhideWhenUsed/>
    <w:rsid w:val="008C5668"/>
    <w:pPr>
      <w:tabs>
        <w:tab w:val="center" w:pos="4680"/>
        <w:tab w:val="right" w:pos="9360"/>
      </w:tabs>
    </w:pPr>
  </w:style>
  <w:style w:type="character" w:customStyle="1" w:styleId="HeaderChar">
    <w:name w:val="Header Char"/>
    <w:basedOn w:val="DefaultParagraphFont"/>
    <w:link w:val="Header"/>
    <w:uiPriority w:val="99"/>
    <w:rsid w:val="008C5668"/>
    <w:rPr>
      <w:rFonts w:ascii="Times New Roman" w:hAnsi="Times New Roman" w:cs="Times New Roman"/>
    </w:rPr>
  </w:style>
  <w:style w:type="paragraph" w:styleId="Footer">
    <w:name w:val="footer"/>
    <w:basedOn w:val="Normal"/>
    <w:link w:val="FooterChar"/>
    <w:uiPriority w:val="99"/>
    <w:unhideWhenUsed/>
    <w:rsid w:val="008C5668"/>
    <w:pPr>
      <w:tabs>
        <w:tab w:val="center" w:pos="4680"/>
        <w:tab w:val="right" w:pos="9360"/>
      </w:tabs>
    </w:pPr>
  </w:style>
  <w:style w:type="character" w:customStyle="1" w:styleId="FooterChar">
    <w:name w:val="Footer Char"/>
    <w:basedOn w:val="DefaultParagraphFont"/>
    <w:link w:val="Footer"/>
    <w:uiPriority w:val="99"/>
    <w:rsid w:val="008C5668"/>
    <w:rPr>
      <w:rFonts w:ascii="Times New Roman" w:hAnsi="Times New Roman" w:cs="Times New Roman"/>
    </w:rPr>
  </w:style>
  <w:style w:type="character" w:customStyle="1" w:styleId="Heading1Char">
    <w:name w:val="Heading 1 Char"/>
    <w:basedOn w:val="DefaultParagraphFont"/>
    <w:link w:val="Heading1"/>
    <w:uiPriority w:val="9"/>
    <w:rsid w:val="002447F6"/>
    <w:rPr>
      <w:rFonts w:ascii="Arial" w:eastAsiaTheme="majorEastAsia" w:hAnsi="Arial" w:cs="Arial"/>
      <w:b/>
      <w:color w:val="000000" w:themeColor="text1"/>
      <w:sz w:val="32"/>
      <w:szCs w:val="32"/>
    </w:rPr>
  </w:style>
  <w:style w:type="paragraph" w:styleId="TOCHeading">
    <w:name w:val="TOC Heading"/>
    <w:basedOn w:val="Heading1"/>
    <w:next w:val="Normal"/>
    <w:uiPriority w:val="39"/>
    <w:unhideWhenUsed/>
    <w:qFormat/>
    <w:rsid w:val="00C514BA"/>
    <w:pPr>
      <w:spacing w:line="259" w:lineRule="auto"/>
      <w:outlineLvl w:val="9"/>
    </w:pPr>
  </w:style>
  <w:style w:type="character" w:customStyle="1" w:styleId="Heading2Char">
    <w:name w:val="Heading 2 Char"/>
    <w:basedOn w:val="DefaultParagraphFont"/>
    <w:link w:val="Heading2"/>
    <w:uiPriority w:val="9"/>
    <w:rsid w:val="00FC2C3F"/>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176912"/>
    <w:pPr>
      <w:tabs>
        <w:tab w:val="right" w:leader="dot" w:pos="9350"/>
      </w:tabs>
      <w:spacing w:after="100"/>
    </w:pPr>
    <w:rPr>
      <w:rFonts w:ascii="Arial" w:hAnsi="Arial" w:cs="Arial"/>
      <w:noProof/>
    </w:rPr>
  </w:style>
  <w:style w:type="character" w:styleId="Hyperlink">
    <w:name w:val="Hyperlink"/>
    <w:basedOn w:val="DefaultParagraphFont"/>
    <w:uiPriority w:val="99"/>
    <w:unhideWhenUsed/>
    <w:rsid w:val="00D215FC"/>
    <w:rPr>
      <w:color w:val="0563C1" w:themeColor="hyperlink"/>
      <w:u w:val="single"/>
    </w:rPr>
  </w:style>
  <w:style w:type="paragraph" w:styleId="ListParagraph">
    <w:name w:val="List Paragraph"/>
    <w:basedOn w:val="Normal"/>
    <w:uiPriority w:val="34"/>
    <w:qFormat/>
    <w:rsid w:val="00D215FC"/>
    <w:pPr>
      <w:ind w:left="720"/>
      <w:contextualSpacing/>
    </w:pPr>
  </w:style>
  <w:style w:type="paragraph" w:styleId="FootnoteText">
    <w:name w:val="footnote text"/>
    <w:basedOn w:val="Normal"/>
    <w:link w:val="FootnoteTextChar"/>
    <w:uiPriority w:val="99"/>
    <w:unhideWhenUsed/>
    <w:rsid w:val="000E04DA"/>
    <w:rPr>
      <w:rFonts w:asciiTheme="minorHAnsi" w:hAnsiTheme="minorHAnsi" w:cstheme="minorBidi"/>
    </w:rPr>
  </w:style>
  <w:style w:type="character" w:customStyle="1" w:styleId="FootnoteTextChar">
    <w:name w:val="Footnote Text Char"/>
    <w:basedOn w:val="DefaultParagraphFont"/>
    <w:link w:val="FootnoteText"/>
    <w:uiPriority w:val="99"/>
    <w:rsid w:val="000E04DA"/>
  </w:style>
  <w:style w:type="character" w:styleId="FootnoteReference">
    <w:name w:val="footnote reference"/>
    <w:basedOn w:val="DefaultParagraphFont"/>
    <w:uiPriority w:val="99"/>
    <w:semiHidden/>
    <w:unhideWhenUsed/>
    <w:rsid w:val="000E04DA"/>
    <w:rPr>
      <w:vertAlign w:val="superscript"/>
    </w:rPr>
  </w:style>
  <w:style w:type="character" w:customStyle="1" w:styleId="UnresolvedMention1">
    <w:name w:val="Unresolved Mention1"/>
    <w:basedOn w:val="DefaultParagraphFont"/>
    <w:uiPriority w:val="99"/>
    <w:rsid w:val="00003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655273">
      <w:bodyDiv w:val="1"/>
      <w:marLeft w:val="0"/>
      <w:marRight w:val="0"/>
      <w:marTop w:val="0"/>
      <w:marBottom w:val="0"/>
      <w:divBdr>
        <w:top w:val="none" w:sz="0" w:space="0" w:color="auto"/>
        <w:left w:val="none" w:sz="0" w:space="0" w:color="auto"/>
        <w:bottom w:val="none" w:sz="0" w:space="0" w:color="auto"/>
        <w:right w:val="none" w:sz="0" w:space="0" w:color="auto"/>
      </w:divBdr>
    </w:div>
    <w:div w:id="929703882">
      <w:bodyDiv w:val="1"/>
      <w:marLeft w:val="0"/>
      <w:marRight w:val="0"/>
      <w:marTop w:val="0"/>
      <w:marBottom w:val="0"/>
      <w:divBdr>
        <w:top w:val="none" w:sz="0" w:space="0" w:color="auto"/>
        <w:left w:val="none" w:sz="0" w:space="0" w:color="auto"/>
        <w:bottom w:val="none" w:sz="0" w:space="0" w:color="auto"/>
        <w:right w:val="none" w:sz="0" w:space="0" w:color="auto"/>
      </w:divBdr>
      <w:divsChild>
        <w:div w:id="97720683">
          <w:marLeft w:val="0"/>
          <w:marRight w:val="0"/>
          <w:marTop w:val="0"/>
          <w:marBottom w:val="0"/>
          <w:divBdr>
            <w:top w:val="none" w:sz="0" w:space="0" w:color="auto"/>
            <w:left w:val="none" w:sz="0" w:space="0" w:color="auto"/>
            <w:bottom w:val="none" w:sz="0" w:space="0" w:color="auto"/>
            <w:right w:val="none" w:sz="0" w:space="0" w:color="auto"/>
          </w:divBdr>
        </w:div>
      </w:divsChild>
    </w:div>
    <w:div w:id="1537422488">
      <w:bodyDiv w:val="1"/>
      <w:marLeft w:val="0"/>
      <w:marRight w:val="0"/>
      <w:marTop w:val="0"/>
      <w:marBottom w:val="0"/>
      <w:divBdr>
        <w:top w:val="none" w:sz="0" w:space="0" w:color="auto"/>
        <w:left w:val="none" w:sz="0" w:space="0" w:color="auto"/>
        <w:bottom w:val="none" w:sz="0" w:space="0" w:color="auto"/>
        <w:right w:val="none" w:sz="0" w:space="0" w:color="auto"/>
      </w:divBdr>
    </w:div>
    <w:div w:id="1899584393">
      <w:bodyDiv w:val="1"/>
      <w:marLeft w:val="0"/>
      <w:marRight w:val="0"/>
      <w:marTop w:val="0"/>
      <w:marBottom w:val="0"/>
      <w:divBdr>
        <w:top w:val="none" w:sz="0" w:space="0" w:color="auto"/>
        <w:left w:val="none" w:sz="0" w:space="0" w:color="auto"/>
        <w:bottom w:val="none" w:sz="0" w:space="0" w:color="auto"/>
        <w:right w:val="none" w:sz="0" w:space="0" w:color="auto"/>
      </w:divBdr>
    </w:div>
    <w:div w:id="19637313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E8F04-0EB2-4537-B741-61C561FA0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1720</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MultiWeb Communications</Company>
  <LinksUpToDate>false</LinksUpToDate>
  <CharactersWithSpaces>11507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jdonnelly@multiweb.com</dc:creator>
  <cp:keywords/>
  <dc:description/>
  <cp:lastModifiedBy>Angela Vassalle</cp:lastModifiedBy>
  <cp:revision>4</cp:revision>
  <cp:lastPrinted>2018-04-03T21:31:00Z</cp:lastPrinted>
  <dcterms:created xsi:type="dcterms:W3CDTF">2020-03-12T17:42:00Z</dcterms:created>
  <dcterms:modified xsi:type="dcterms:W3CDTF">2020-09-08T14:58:00Z</dcterms:modified>
</cp:coreProperties>
</file>